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xml" PartName="/customXML/item1.xml"/>
  <Override ContentType="application/vnd.openxmlformats-officedocument.wordprocessingml.styles+xml" PartName="/word/styles.xml"/>
  <Override ContentType="application/vnd.openxmlformats-officedocument.wordprocessingml.fontTable+xml" PartName="/word/fontTable.xml"/>
  <Override ContentType="application/vnd.openxmlformats-package.core-properties+xml" PartName="/docProps/core.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Override ContentType="application/vnd.openxmlformats-officedocument.wordprocessingml.settings+xml" PartName="/word/settings.xml"/>
  <Override ContentType="application/vnd.openxmlformats-officedocument.customXmlProperties+xml" PartName="/customXML/itemProps1.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commentsExtended+xml" PartName="/word/commentsExtended.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rPr/>
      </w:pPr>
      <w:r w:rsidDel="00000000" w:rsidR="00000000" w:rsidRPr="00000000">
        <w:rPr>
          <w:rtl w:val="0"/>
        </w:rPr>
        <w:t xml:space="preserve">Mechanical Overview</w:t>
      </w:r>
    </w:p>
    <w:p w:rsidR="00000000" w:rsidDel="00000000" w:rsidP="00000000" w:rsidRDefault="00000000" w:rsidRPr="00000000" w14:paraId="00000002">
      <w:pPr>
        <w:pStyle w:val="Title"/>
        <w:rPr/>
      </w:pPr>
      <w:r w:rsidDel="00000000" w:rsidR="00000000" w:rsidRPr="00000000">
        <w:rPr>
          <w:rtl w:val="0"/>
        </w:rPr>
      </w:r>
    </w:p>
    <w:p w:rsidR="00000000" w:rsidDel="00000000" w:rsidP="00000000" w:rsidRDefault="00000000" w:rsidRPr="00000000" w14:paraId="00000003">
      <w:pPr>
        <w:pStyle w:val="Title"/>
        <w:jc w:val="left"/>
        <w:rPr>
          <w:sz w:val="24"/>
          <w:szCs w:val="24"/>
        </w:rPr>
      </w:pPr>
      <w:r w:rsidDel="00000000" w:rsidR="00000000" w:rsidRPr="00000000">
        <w:rPr>
          <w:sz w:val="24"/>
          <w:szCs w:val="24"/>
          <w:rtl w:val="0"/>
        </w:rPr>
        <w:t xml:space="preserve">Year: 2019</w:t>
        <w:tab/>
        <w:t xml:space="preserve">Semester: Fall</w:t>
        <w:tab/>
        <w:t xml:space="preserve">Team: 10</w:t>
      </w:r>
      <w:r w:rsidDel="00000000" w:rsidR="00000000" w:rsidRPr="00000000">
        <w:rPr>
          <w:rFonts w:ascii="Arial" w:cs="Arial" w:eastAsia="Arial" w:hAnsi="Arial"/>
          <w:b w:val="0"/>
          <w:sz w:val="24"/>
          <w:szCs w:val="24"/>
          <w:rtl w:val="0"/>
        </w:rPr>
        <w:tab/>
      </w:r>
      <w:r w:rsidDel="00000000" w:rsidR="00000000" w:rsidRPr="00000000">
        <w:rPr>
          <w:sz w:val="24"/>
          <w:szCs w:val="24"/>
          <w:rtl w:val="0"/>
        </w:rPr>
        <w:t xml:space="preserve">Project: </w:t>
      </w:r>
      <w:r w:rsidDel="00000000" w:rsidR="00000000" w:rsidRPr="00000000">
        <w:rPr>
          <w:rFonts w:ascii="Arial" w:cs="Arial" w:eastAsia="Arial" w:hAnsi="Arial"/>
          <w:b w:val="0"/>
          <w:sz w:val="22"/>
          <w:szCs w:val="22"/>
          <w:rtl w:val="0"/>
        </w:rPr>
        <w:t xml:space="preserve">Gesture Controlled Remote for Smart Home</w:t>
      </w:r>
      <w:r w:rsidDel="00000000" w:rsidR="00000000" w:rsidRPr="00000000">
        <w:rPr>
          <w:rtl w:val="0"/>
        </w:rPr>
      </w:r>
    </w:p>
    <w:p w:rsidR="00000000" w:rsidDel="00000000" w:rsidP="00000000" w:rsidRDefault="00000000" w:rsidRPr="00000000" w14:paraId="00000004">
      <w:pPr>
        <w:pStyle w:val="Title"/>
        <w:jc w:val="left"/>
        <w:rPr>
          <w:sz w:val="24"/>
          <w:szCs w:val="24"/>
        </w:rPr>
      </w:pPr>
      <w:r w:rsidDel="00000000" w:rsidR="00000000" w:rsidRPr="00000000">
        <w:rPr>
          <w:sz w:val="24"/>
          <w:szCs w:val="24"/>
          <w:rtl w:val="0"/>
        </w:rPr>
        <w:t xml:space="preserve">Creation Date: _______9/20/2019_______________ </w:t>
        <w:tab/>
        <w:tab/>
        <w:t xml:space="preserve">Last Modified: </w:t>
      </w:r>
      <w:r w:rsidDel="00000000" w:rsidR="00000000" w:rsidRPr="00000000">
        <w:rPr>
          <w:b w:val="0"/>
          <w:sz w:val="24"/>
          <w:szCs w:val="24"/>
          <w:rtl w:val="0"/>
        </w:rPr>
        <w:t xml:space="preserve">March 3, 2015</w:t>
      </w:r>
      <w:r w:rsidDel="00000000" w:rsidR="00000000" w:rsidRPr="00000000">
        <w:rPr>
          <w:rtl w:val="0"/>
        </w:rPr>
      </w:r>
    </w:p>
    <w:p w:rsidR="00000000" w:rsidDel="00000000" w:rsidP="00000000" w:rsidRDefault="00000000" w:rsidRPr="00000000" w14:paraId="00000005">
      <w:pPr>
        <w:pStyle w:val="Title"/>
        <w:jc w:val="left"/>
        <w:rPr>
          <w:sz w:val="24"/>
          <w:szCs w:val="24"/>
        </w:rPr>
      </w:pPr>
      <w:r w:rsidDel="00000000" w:rsidR="00000000" w:rsidRPr="00000000">
        <w:rPr>
          <w:sz w:val="24"/>
          <w:szCs w:val="24"/>
          <w:rtl w:val="0"/>
        </w:rPr>
        <w:t xml:space="preserve">Author:  ____Wan Hsuan Lo_____________________________</w:t>
        <w:tab/>
        <w:t xml:space="preserve">Email: __________lo51@purdue.edu___________________</w:t>
      </w:r>
    </w:p>
    <w:p w:rsidR="00000000" w:rsidDel="00000000" w:rsidP="00000000" w:rsidRDefault="00000000" w:rsidRPr="00000000" w14:paraId="00000006">
      <w:pPr>
        <w:pStyle w:val="Title"/>
        <w:jc w:val="left"/>
        <w:rPr>
          <w:sz w:val="24"/>
          <w:szCs w:val="24"/>
        </w:rPr>
      </w:pPr>
      <w:r w:rsidDel="00000000" w:rsidR="00000000" w:rsidRPr="00000000">
        <w:rPr>
          <w:rtl w:val="0"/>
        </w:rPr>
      </w:r>
    </w:p>
    <w:p w:rsidR="00000000" w:rsidDel="00000000" w:rsidP="00000000" w:rsidRDefault="00000000" w:rsidRPr="00000000" w14:paraId="00000007">
      <w:pPr>
        <w:pStyle w:val="Title"/>
        <w:jc w:val="left"/>
        <w:rPr>
          <w:sz w:val="24"/>
          <w:szCs w:val="24"/>
        </w:rPr>
      </w:pPr>
      <w:r w:rsidDel="00000000" w:rsidR="00000000" w:rsidRPr="00000000">
        <w:rPr>
          <w:sz w:val="24"/>
          <w:szCs w:val="24"/>
          <w:rtl w:val="0"/>
        </w:rPr>
        <w:t xml:space="preserve">Assignment Evaluation:</w:t>
      </w:r>
    </w:p>
    <w:p w:rsidR="00000000" w:rsidDel="00000000" w:rsidP="00000000" w:rsidRDefault="00000000" w:rsidRPr="00000000" w14:paraId="00000008">
      <w:pPr>
        <w:pStyle w:val="Title"/>
        <w:jc w:val="left"/>
        <w:rPr>
          <w:sz w:val="24"/>
          <w:szCs w:val="24"/>
        </w:rPr>
      </w:pPr>
      <w:r w:rsidDel="00000000" w:rsidR="00000000" w:rsidRPr="00000000">
        <w:rPr>
          <w:rtl w:val="0"/>
        </w:rPr>
      </w:r>
    </w:p>
    <w:tbl>
      <w:tblPr>
        <w:tblStyle w:val="Table1"/>
        <w:tblW w:w="9483.0" w:type="dxa"/>
        <w:jc w:val="left"/>
        <w:tblInd w:w="93.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230"/>
        <w:gridCol w:w="1251"/>
        <w:gridCol w:w="934"/>
        <w:gridCol w:w="791"/>
        <w:gridCol w:w="3277"/>
        <w:tblGridChange w:id="0">
          <w:tblGrid>
            <w:gridCol w:w="3230"/>
            <w:gridCol w:w="1251"/>
            <w:gridCol w:w="934"/>
            <w:gridCol w:w="791"/>
            <w:gridCol w:w="3277"/>
          </w:tblGrid>
        </w:tblGridChange>
      </w:tblGrid>
      <w:tr>
        <w:trPr>
          <w:trHeight w:val="260" w:hRule="atLeast"/>
        </w:trPr>
        <w:tc>
          <w:tcPr>
            <w:tcBorders>
              <w:top w:color="000000" w:space="0" w:sz="4" w:val="single"/>
              <w:left w:color="000000" w:space="0" w:sz="4" w:val="single"/>
              <w:bottom w:color="000000" w:space="0" w:sz="4" w:val="single"/>
              <w:right w:color="000000" w:space="0" w:sz="4" w:val="single"/>
            </w:tcBorders>
            <w:shd w:fill="a6a6a6" w:val="clear"/>
            <w:vAlign w:val="bottom"/>
          </w:tcPr>
          <w:p w:rsidR="00000000" w:rsidDel="00000000" w:rsidP="00000000" w:rsidRDefault="00000000" w:rsidRPr="00000000" w14:paraId="00000009">
            <w:pPr>
              <w:jc w:val="center"/>
              <w:rPr>
                <w:rFonts w:ascii="Calibri" w:cs="Calibri" w:eastAsia="Calibri" w:hAnsi="Calibri"/>
                <w:b w:val="1"/>
                <w:color w:val="000000"/>
                <w:sz w:val="22"/>
                <w:szCs w:val="22"/>
              </w:rPr>
            </w:pPr>
            <w:r w:rsidDel="00000000" w:rsidR="00000000" w:rsidRPr="00000000">
              <w:rPr>
                <w:rFonts w:ascii="Calibri" w:cs="Calibri" w:eastAsia="Calibri" w:hAnsi="Calibri"/>
                <w:b w:val="1"/>
                <w:color w:val="000000"/>
                <w:sz w:val="22"/>
                <w:szCs w:val="22"/>
                <w:rtl w:val="0"/>
              </w:rPr>
              <w:t xml:space="preserve">Item</w:t>
            </w:r>
          </w:p>
        </w:tc>
        <w:tc>
          <w:tcPr>
            <w:tcBorders>
              <w:top w:color="000000" w:space="0" w:sz="4" w:val="single"/>
              <w:left w:color="000000" w:space="0" w:sz="0" w:val="nil"/>
              <w:bottom w:color="000000" w:space="0" w:sz="4" w:val="single"/>
              <w:right w:color="000000" w:space="0" w:sz="4" w:val="single"/>
            </w:tcBorders>
            <w:shd w:fill="a6a6a6" w:val="clear"/>
            <w:vAlign w:val="bottom"/>
          </w:tcPr>
          <w:p w:rsidR="00000000" w:rsidDel="00000000" w:rsidP="00000000" w:rsidRDefault="00000000" w:rsidRPr="00000000" w14:paraId="0000000A">
            <w:pPr>
              <w:jc w:val="center"/>
              <w:rPr>
                <w:rFonts w:ascii="Calibri" w:cs="Calibri" w:eastAsia="Calibri" w:hAnsi="Calibri"/>
                <w:b w:val="1"/>
                <w:color w:val="000000"/>
                <w:sz w:val="22"/>
                <w:szCs w:val="22"/>
              </w:rPr>
            </w:pPr>
            <w:r w:rsidDel="00000000" w:rsidR="00000000" w:rsidRPr="00000000">
              <w:rPr>
                <w:rFonts w:ascii="Calibri" w:cs="Calibri" w:eastAsia="Calibri" w:hAnsi="Calibri"/>
                <w:b w:val="1"/>
                <w:color w:val="000000"/>
                <w:sz w:val="22"/>
                <w:szCs w:val="22"/>
                <w:rtl w:val="0"/>
              </w:rPr>
              <w:t xml:space="preserve">Score (0-5)</w:t>
            </w:r>
          </w:p>
        </w:tc>
        <w:tc>
          <w:tcPr>
            <w:tcBorders>
              <w:top w:color="000000" w:space="0" w:sz="4" w:val="single"/>
              <w:left w:color="000000" w:space="0" w:sz="0" w:val="nil"/>
              <w:bottom w:color="000000" w:space="0" w:sz="4" w:val="single"/>
              <w:right w:color="000000" w:space="0" w:sz="4" w:val="single"/>
            </w:tcBorders>
            <w:shd w:fill="a6a6a6" w:val="clear"/>
            <w:vAlign w:val="bottom"/>
          </w:tcPr>
          <w:p w:rsidR="00000000" w:rsidDel="00000000" w:rsidP="00000000" w:rsidRDefault="00000000" w:rsidRPr="00000000" w14:paraId="0000000B">
            <w:pPr>
              <w:rPr>
                <w:rFonts w:ascii="Calibri" w:cs="Calibri" w:eastAsia="Calibri" w:hAnsi="Calibri"/>
                <w:b w:val="1"/>
                <w:color w:val="000000"/>
                <w:sz w:val="22"/>
                <w:szCs w:val="22"/>
              </w:rPr>
            </w:pPr>
            <w:r w:rsidDel="00000000" w:rsidR="00000000" w:rsidRPr="00000000">
              <w:rPr>
                <w:rFonts w:ascii="Calibri" w:cs="Calibri" w:eastAsia="Calibri" w:hAnsi="Calibri"/>
                <w:b w:val="1"/>
                <w:color w:val="000000"/>
                <w:sz w:val="22"/>
                <w:szCs w:val="22"/>
                <w:rtl w:val="0"/>
              </w:rPr>
              <w:t xml:space="preserve">Weight</w:t>
            </w:r>
          </w:p>
        </w:tc>
        <w:tc>
          <w:tcPr>
            <w:tcBorders>
              <w:top w:color="000000" w:space="0" w:sz="4" w:val="single"/>
              <w:left w:color="000000" w:space="0" w:sz="0" w:val="nil"/>
              <w:bottom w:color="000000" w:space="0" w:sz="4" w:val="single"/>
              <w:right w:color="000000" w:space="0" w:sz="4" w:val="single"/>
            </w:tcBorders>
            <w:shd w:fill="a6a6a6" w:val="clear"/>
            <w:vAlign w:val="bottom"/>
          </w:tcPr>
          <w:p w:rsidR="00000000" w:rsidDel="00000000" w:rsidP="00000000" w:rsidRDefault="00000000" w:rsidRPr="00000000" w14:paraId="0000000C">
            <w:pPr>
              <w:jc w:val="center"/>
              <w:rPr>
                <w:rFonts w:ascii="Calibri" w:cs="Calibri" w:eastAsia="Calibri" w:hAnsi="Calibri"/>
                <w:b w:val="1"/>
                <w:color w:val="000000"/>
                <w:sz w:val="22"/>
                <w:szCs w:val="22"/>
              </w:rPr>
            </w:pPr>
            <w:r w:rsidDel="00000000" w:rsidR="00000000" w:rsidRPr="00000000">
              <w:rPr>
                <w:rFonts w:ascii="Calibri" w:cs="Calibri" w:eastAsia="Calibri" w:hAnsi="Calibri"/>
                <w:b w:val="1"/>
                <w:color w:val="000000"/>
                <w:sz w:val="22"/>
                <w:szCs w:val="22"/>
                <w:rtl w:val="0"/>
              </w:rPr>
              <w:t xml:space="preserve">Points</w:t>
            </w:r>
          </w:p>
        </w:tc>
        <w:tc>
          <w:tcPr>
            <w:tcBorders>
              <w:top w:color="000000" w:space="0" w:sz="4" w:val="single"/>
              <w:left w:color="000000" w:space="0" w:sz="0" w:val="nil"/>
              <w:bottom w:color="000000" w:space="0" w:sz="4" w:val="single"/>
              <w:right w:color="000000" w:space="0" w:sz="4" w:val="single"/>
            </w:tcBorders>
            <w:shd w:fill="a6a6a6" w:val="clear"/>
            <w:vAlign w:val="bottom"/>
          </w:tcPr>
          <w:p w:rsidR="00000000" w:rsidDel="00000000" w:rsidP="00000000" w:rsidRDefault="00000000" w:rsidRPr="00000000" w14:paraId="0000000D">
            <w:pPr>
              <w:jc w:val="center"/>
              <w:rPr>
                <w:rFonts w:ascii="Calibri" w:cs="Calibri" w:eastAsia="Calibri" w:hAnsi="Calibri"/>
                <w:b w:val="1"/>
                <w:color w:val="000000"/>
                <w:sz w:val="22"/>
                <w:szCs w:val="22"/>
              </w:rPr>
            </w:pPr>
            <w:r w:rsidDel="00000000" w:rsidR="00000000" w:rsidRPr="00000000">
              <w:rPr>
                <w:rFonts w:ascii="Calibri" w:cs="Calibri" w:eastAsia="Calibri" w:hAnsi="Calibri"/>
                <w:b w:val="1"/>
                <w:color w:val="000000"/>
                <w:sz w:val="22"/>
                <w:szCs w:val="22"/>
                <w:rtl w:val="0"/>
              </w:rPr>
              <w:t xml:space="preserve">Notes</w:t>
            </w:r>
          </w:p>
        </w:tc>
      </w:tr>
      <w:tr>
        <w:trPr>
          <w:trHeight w:val="260" w:hRule="atLeast"/>
        </w:trPr>
        <w:tc>
          <w:tcPr>
            <w:gridSpan w:val="5"/>
            <w:tcBorders>
              <w:top w:color="000000" w:space="0" w:sz="4" w:val="single"/>
              <w:left w:color="000000" w:space="0" w:sz="4" w:val="single"/>
              <w:bottom w:color="000000" w:space="0" w:sz="4" w:val="single"/>
              <w:right w:color="000000" w:space="0" w:sz="4" w:val="single"/>
            </w:tcBorders>
            <w:shd w:fill="ffc000" w:val="clear"/>
            <w:vAlign w:val="bottom"/>
          </w:tcPr>
          <w:p w:rsidR="00000000" w:rsidDel="00000000" w:rsidP="00000000" w:rsidRDefault="00000000" w:rsidRPr="00000000" w14:paraId="0000000E">
            <w:pPr>
              <w:rPr>
                <w:rFonts w:ascii="Calibri" w:cs="Calibri" w:eastAsia="Calibri" w:hAnsi="Calibri"/>
                <w:b w:val="1"/>
                <w:color w:val="000000"/>
                <w:sz w:val="22"/>
                <w:szCs w:val="22"/>
              </w:rPr>
            </w:pPr>
            <w:r w:rsidDel="00000000" w:rsidR="00000000" w:rsidRPr="00000000">
              <w:rPr>
                <w:rFonts w:ascii="Calibri" w:cs="Calibri" w:eastAsia="Calibri" w:hAnsi="Calibri"/>
                <w:b w:val="1"/>
                <w:color w:val="000000"/>
                <w:sz w:val="22"/>
                <w:szCs w:val="22"/>
                <w:rtl w:val="0"/>
              </w:rPr>
              <w:t xml:space="preserve">Assignment-Specific Items</w:t>
            </w:r>
          </w:p>
        </w:tc>
      </w:tr>
      <w:tr>
        <w:trPr>
          <w:trHeight w:val="260" w:hRule="atLeast"/>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013">
            <w:pPr>
              <w:rPr>
                <w:rFonts w:ascii="Calibri" w:cs="Calibri" w:eastAsia="Calibri" w:hAnsi="Calibri"/>
                <w:b w:val="1"/>
                <w:color w:val="000000"/>
                <w:sz w:val="22"/>
                <w:szCs w:val="22"/>
              </w:rPr>
            </w:pPr>
            <w:r w:rsidDel="00000000" w:rsidR="00000000" w:rsidRPr="00000000">
              <w:rPr>
                <w:rFonts w:ascii="Calibri" w:cs="Calibri" w:eastAsia="Calibri" w:hAnsi="Calibri"/>
                <w:b w:val="1"/>
                <w:color w:val="000000"/>
                <w:sz w:val="22"/>
                <w:szCs w:val="22"/>
                <w:rtl w:val="0"/>
              </w:rPr>
              <w:t xml:space="preserve">Commercial Packaging Analysis 1</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14">
            <w:pPr>
              <w:jc w:val="center"/>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5</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15">
            <w:pPr>
              <w:jc w:val="center"/>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x2</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16">
            <w:pPr>
              <w:jc w:val="center"/>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10</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17">
            <w:pPr>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 </w:t>
            </w:r>
          </w:p>
        </w:tc>
      </w:tr>
      <w:tr>
        <w:trPr>
          <w:trHeight w:val="260" w:hRule="atLeast"/>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018">
            <w:pPr>
              <w:rPr>
                <w:rFonts w:ascii="Calibri" w:cs="Calibri" w:eastAsia="Calibri" w:hAnsi="Calibri"/>
                <w:b w:val="1"/>
                <w:color w:val="000000"/>
                <w:sz w:val="22"/>
                <w:szCs w:val="22"/>
              </w:rPr>
            </w:pPr>
            <w:r w:rsidDel="00000000" w:rsidR="00000000" w:rsidRPr="00000000">
              <w:rPr>
                <w:rFonts w:ascii="Calibri" w:cs="Calibri" w:eastAsia="Calibri" w:hAnsi="Calibri"/>
                <w:b w:val="1"/>
                <w:color w:val="000000"/>
                <w:sz w:val="22"/>
                <w:szCs w:val="22"/>
                <w:rtl w:val="0"/>
              </w:rPr>
              <w:t xml:space="preserve">Commercial Packaging Analysis 2</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19">
            <w:pPr>
              <w:jc w:val="center"/>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5</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1A">
            <w:pPr>
              <w:jc w:val="center"/>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x2</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1B">
            <w:pPr>
              <w:jc w:val="center"/>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10</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1C">
            <w:pPr>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 </w:t>
            </w:r>
          </w:p>
        </w:tc>
      </w:tr>
      <w:tr>
        <w:trPr>
          <w:trHeight w:val="260" w:hRule="atLeast"/>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01D">
            <w:pPr>
              <w:rPr>
                <w:rFonts w:ascii="Calibri" w:cs="Calibri" w:eastAsia="Calibri" w:hAnsi="Calibri"/>
                <w:b w:val="1"/>
                <w:color w:val="000000"/>
                <w:sz w:val="22"/>
                <w:szCs w:val="22"/>
              </w:rPr>
            </w:pPr>
            <w:r w:rsidDel="00000000" w:rsidR="00000000" w:rsidRPr="00000000">
              <w:rPr>
                <w:rFonts w:ascii="Calibri" w:cs="Calibri" w:eastAsia="Calibri" w:hAnsi="Calibri"/>
                <w:b w:val="1"/>
                <w:color w:val="000000"/>
                <w:sz w:val="22"/>
                <w:szCs w:val="22"/>
                <w:rtl w:val="0"/>
              </w:rPr>
              <w:t xml:space="preserve">CAD Model Illustrations</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1E">
            <w:pPr>
              <w:jc w:val="center"/>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4.5</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1F">
            <w:pPr>
              <w:jc w:val="center"/>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x4</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20">
            <w:pPr>
              <w:jc w:val="center"/>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18</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21">
            <w:pPr>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 </w:t>
            </w:r>
          </w:p>
        </w:tc>
      </w:tr>
      <w:tr>
        <w:trPr>
          <w:trHeight w:val="260" w:hRule="atLeast"/>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022">
            <w:pPr>
              <w:rPr>
                <w:rFonts w:ascii="Calibri" w:cs="Calibri" w:eastAsia="Calibri" w:hAnsi="Calibri"/>
                <w:b w:val="1"/>
                <w:color w:val="000000"/>
                <w:sz w:val="22"/>
                <w:szCs w:val="22"/>
              </w:rPr>
            </w:pPr>
            <w:r w:rsidDel="00000000" w:rsidR="00000000" w:rsidRPr="00000000">
              <w:rPr>
                <w:rFonts w:ascii="Calibri" w:cs="Calibri" w:eastAsia="Calibri" w:hAnsi="Calibri"/>
                <w:b w:val="1"/>
                <w:color w:val="000000"/>
                <w:sz w:val="22"/>
                <w:szCs w:val="22"/>
                <w:rtl w:val="0"/>
              </w:rPr>
              <w:t xml:space="preserve">Project Packaging Specifications</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23">
            <w:pPr>
              <w:jc w:val="center"/>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5</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24">
            <w:pPr>
              <w:jc w:val="center"/>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x2</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25">
            <w:pPr>
              <w:jc w:val="center"/>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10</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26">
            <w:pPr>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 </w:t>
            </w:r>
          </w:p>
        </w:tc>
      </w:tr>
      <w:tr>
        <w:trPr>
          <w:trHeight w:val="260" w:hRule="atLeast"/>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027">
            <w:pPr>
              <w:rPr>
                <w:rFonts w:ascii="Calibri" w:cs="Calibri" w:eastAsia="Calibri" w:hAnsi="Calibri"/>
                <w:b w:val="1"/>
                <w:color w:val="000000"/>
                <w:sz w:val="22"/>
                <w:szCs w:val="22"/>
              </w:rPr>
            </w:pPr>
            <w:r w:rsidDel="00000000" w:rsidR="00000000" w:rsidRPr="00000000">
              <w:rPr>
                <w:rFonts w:ascii="Calibri" w:cs="Calibri" w:eastAsia="Calibri" w:hAnsi="Calibri"/>
                <w:b w:val="1"/>
                <w:color w:val="000000"/>
                <w:sz w:val="22"/>
                <w:szCs w:val="22"/>
                <w:rtl w:val="0"/>
              </w:rPr>
              <w:t xml:space="preserve">PCB Footprint Layout</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28">
            <w:pPr>
              <w:jc w:val="center"/>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4</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29">
            <w:pPr>
              <w:jc w:val="center"/>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x2</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2A">
            <w:pPr>
              <w:jc w:val="center"/>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8</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2B">
            <w:pPr>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 </w:t>
            </w:r>
          </w:p>
        </w:tc>
      </w:tr>
      <w:tr>
        <w:trPr>
          <w:trHeight w:val="260" w:hRule="atLeast"/>
        </w:trPr>
        <w:tc>
          <w:tcPr>
            <w:gridSpan w:val="5"/>
            <w:tcBorders>
              <w:top w:color="000000" w:space="0" w:sz="4" w:val="single"/>
              <w:left w:color="000000" w:space="0" w:sz="4" w:val="single"/>
              <w:bottom w:color="000000" w:space="0" w:sz="4" w:val="single"/>
              <w:right w:color="000000" w:space="0" w:sz="4" w:val="single"/>
            </w:tcBorders>
            <w:shd w:fill="ffc000" w:val="clear"/>
            <w:vAlign w:val="bottom"/>
          </w:tcPr>
          <w:p w:rsidR="00000000" w:rsidDel="00000000" w:rsidP="00000000" w:rsidRDefault="00000000" w:rsidRPr="00000000" w14:paraId="0000002C">
            <w:pPr>
              <w:rPr>
                <w:rFonts w:ascii="Calibri" w:cs="Calibri" w:eastAsia="Calibri" w:hAnsi="Calibri"/>
                <w:b w:val="1"/>
                <w:color w:val="000000"/>
                <w:sz w:val="22"/>
                <w:szCs w:val="22"/>
              </w:rPr>
            </w:pPr>
            <w:r w:rsidDel="00000000" w:rsidR="00000000" w:rsidRPr="00000000">
              <w:rPr>
                <w:rFonts w:ascii="Calibri" w:cs="Calibri" w:eastAsia="Calibri" w:hAnsi="Calibri"/>
                <w:b w:val="1"/>
                <w:color w:val="000000"/>
                <w:sz w:val="22"/>
                <w:szCs w:val="22"/>
                <w:rtl w:val="0"/>
              </w:rPr>
              <w:t xml:space="preserve">Writing-Specific Items</w:t>
            </w:r>
          </w:p>
        </w:tc>
      </w:tr>
      <w:tr>
        <w:trPr>
          <w:trHeight w:val="260" w:hRule="atLeast"/>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031">
            <w:pPr>
              <w:rPr>
                <w:rFonts w:ascii="Calibri" w:cs="Calibri" w:eastAsia="Calibri" w:hAnsi="Calibri"/>
                <w:b w:val="1"/>
                <w:color w:val="000000"/>
                <w:sz w:val="22"/>
                <w:szCs w:val="22"/>
              </w:rPr>
            </w:pPr>
            <w:r w:rsidDel="00000000" w:rsidR="00000000" w:rsidRPr="00000000">
              <w:rPr>
                <w:rFonts w:ascii="Calibri" w:cs="Calibri" w:eastAsia="Calibri" w:hAnsi="Calibri"/>
                <w:b w:val="1"/>
                <w:color w:val="000000"/>
                <w:sz w:val="22"/>
                <w:szCs w:val="22"/>
                <w:rtl w:val="0"/>
              </w:rPr>
              <w:t xml:space="preserve">Spelling and Grammar</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32">
            <w:pPr>
              <w:jc w:val="center"/>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4.5</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33">
            <w:pPr>
              <w:jc w:val="center"/>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x2</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34">
            <w:pPr>
              <w:jc w:val="center"/>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9</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35">
            <w:pPr>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 </w:t>
            </w:r>
          </w:p>
        </w:tc>
      </w:tr>
      <w:tr>
        <w:trPr>
          <w:trHeight w:val="260" w:hRule="atLeast"/>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036">
            <w:pPr>
              <w:rPr>
                <w:rFonts w:ascii="Calibri" w:cs="Calibri" w:eastAsia="Calibri" w:hAnsi="Calibri"/>
                <w:b w:val="1"/>
                <w:color w:val="000000"/>
                <w:sz w:val="22"/>
                <w:szCs w:val="22"/>
              </w:rPr>
            </w:pPr>
            <w:r w:rsidDel="00000000" w:rsidR="00000000" w:rsidRPr="00000000">
              <w:rPr>
                <w:rFonts w:ascii="Calibri" w:cs="Calibri" w:eastAsia="Calibri" w:hAnsi="Calibri"/>
                <w:b w:val="1"/>
                <w:color w:val="000000"/>
                <w:sz w:val="22"/>
                <w:szCs w:val="22"/>
                <w:rtl w:val="0"/>
              </w:rPr>
              <w:t xml:space="preserve">Formatting and Citations</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37">
            <w:pPr>
              <w:jc w:val="center"/>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5</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38">
            <w:pPr>
              <w:jc w:val="center"/>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x1</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39">
            <w:pPr>
              <w:jc w:val="center"/>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5</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3A">
            <w:pPr>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 </w:t>
            </w:r>
          </w:p>
        </w:tc>
      </w:tr>
      <w:tr>
        <w:trPr>
          <w:trHeight w:val="260" w:hRule="atLeast"/>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03B">
            <w:pPr>
              <w:rPr>
                <w:rFonts w:ascii="Calibri" w:cs="Calibri" w:eastAsia="Calibri" w:hAnsi="Calibri"/>
                <w:b w:val="1"/>
                <w:color w:val="000000"/>
                <w:sz w:val="22"/>
                <w:szCs w:val="22"/>
              </w:rPr>
            </w:pPr>
            <w:r w:rsidDel="00000000" w:rsidR="00000000" w:rsidRPr="00000000">
              <w:rPr>
                <w:rFonts w:ascii="Calibri" w:cs="Calibri" w:eastAsia="Calibri" w:hAnsi="Calibri"/>
                <w:b w:val="1"/>
                <w:color w:val="000000"/>
                <w:sz w:val="22"/>
                <w:szCs w:val="22"/>
                <w:rtl w:val="0"/>
              </w:rPr>
              <w:t xml:space="preserve">Figures and Graphs</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3C">
            <w:pPr>
              <w:jc w:val="center"/>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5</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3D">
            <w:pPr>
              <w:jc w:val="center"/>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x2</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3E">
            <w:pPr>
              <w:jc w:val="center"/>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10</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3F">
            <w:pPr>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 </w:t>
            </w:r>
          </w:p>
        </w:tc>
      </w:tr>
      <w:tr>
        <w:trPr>
          <w:trHeight w:val="260" w:hRule="atLeast"/>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040">
            <w:pPr>
              <w:rPr>
                <w:rFonts w:ascii="Calibri" w:cs="Calibri" w:eastAsia="Calibri" w:hAnsi="Calibri"/>
                <w:b w:val="1"/>
                <w:color w:val="000000"/>
                <w:sz w:val="22"/>
                <w:szCs w:val="22"/>
              </w:rPr>
            </w:pPr>
            <w:r w:rsidDel="00000000" w:rsidR="00000000" w:rsidRPr="00000000">
              <w:rPr>
                <w:rFonts w:ascii="Calibri" w:cs="Calibri" w:eastAsia="Calibri" w:hAnsi="Calibri"/>
                <w:b w:val="1"/>
                <w:color w:val="000000"/>
                <w:sz w:val="22"/>
                <w:szCs w:val="22"/>
                <w:rtl w:val="0"/>
              </w:rPr>
              <w:t xml:space="preserve">Technical Writing Style</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41">
            <w:pPr>
              <w:jc w:val="center"/>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4.5</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42">
            <w:pPr>
              <w:jc w:val="center"/>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x3</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43">
            <w:pPr>
              <w:jc w:val="center"/>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13.5</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44">
            <w:pPr>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 </w:t>
            </w:r>
          </w:p>
        </w:tc>
      </w:tr>
      <w:tr>
        <w:trPr>
          <w:trHeight w:val="260" w:hRule="atLeast"/>
        </w:trPr>
        <w:tc>
          <w:tcPr>
            <w:tcBorders>
              <w:top w:color="000000" w:space="0" w:sz="0" w:val="nil"/>
              <w:left w:color="000000" w:space="0" w:sz="4" w:val="single"/>
              <w:bottom w:color="000000" w:space="0" w:sz="4" w:val="single"/>
              <w:right w:color="000000" w:space="0" w:sz="4" w:val="single"/>
            </w:tcBorders>
            <w:shd w:fill="ffc000" w:val="clear"/>
            <w:vAlign w:val="bottom"/>
          </w:tcPr>
          <w:p w:rsidR="00000000" w:rsidDel="00000000" w:rsidP="00000000" w:rsidRDefault="00000000" w:rsidRPr="00000000" w14:paraId="00000045">
            <w:pPr>
              <w:rPr>
                <w:rFonts w:ascii="Calibri" w:cs="Calibri" w:eastAsia="Calibri" w:hAnsi="Calibri"/>
                <w:b w:val="1"/>
                <w:color w:val="000000"/>
                <w:sz w:val="22"/>
                <w:szCs w:val="22"/>
              </w:rPr>
            </w:pPr>
            <w:r w:rsidDel="00000000" w:rsidR="00000000" w:rsidRPr="00000000">
              <w:rPr>
                <w:rFonts w:ascii="Calibri" w:cs="Calibri" w:eastAsia="Calibri" w:hAnsi="Calibri"/>
                <w:b w:val="1"/>
                <w:color w:val="000000"/>
                <w:sz w:val="22"/>
                <w:szCs w:val="22"/>
                <w:rtl w:val="0"/>
              </w:rPr>
              <w:t xml:space="preserve">Total Score</w:t>
            </w:r>
          </w:p>
        </w:tc>
        <w:tc>
          <w:tcPr>
            <w:gridSpan w:val="3"/>
            <w:tcBorders>
              <w:top w:color="000000" w:space="0" w:sz="4" w:val="single"/>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46">
            <w:pPr>
              <w:jc w:val="center"/>
              <w:rPr>
                <w:rFonts w:ascii="Calibri" w:cs="Calibri" w:eastAsia="Calibri" w:hAnsi="Calibri"/>
                <w:color w:val="000000"/>
                <w:sz w:val="22"/>
                <w:szCs w:val="22"/>
              </w:rPr>
            </w:pPr>
            <w:bookmarkStart w:colFirst="0" w:colLast="0" w:name="_heading=h.30j0zll" w:id="0"/>
            <w:bookmarkEnd w:id="0"/>
            <w:r w:rsidDel="00000000" w:rsidR="00000000" w:rsidRPr="00000000">
              <w:rPr>
                <w:rFonts w:ascii="Calibri" w:cs="Calibri" w:eastAsia="Calibri" w:hAnsi="Calibri"/>
                <w:color w:val="000000"/>
                <w:sz w:val="22"/>
                <w:szCs w:val="22"/>
                <w:rtl w:val="0"/>
              </w:rPr>
              <w:t xml:space="preserve">93.5</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49">
            <w:pPr>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 </w:t>
            </w:r>
          </w:p>
        </w:tc>
      </w:tr>
    </w:tbl>
    <w:p w:rsidR="00000000" w:rsidDel="00000000" w:rsidP="00000000" w:rsidRDefault="00000000" w:rsidRPr="00000000" w14:paraId="0000004A">
      <w:pPr>
        <w:pStyle w:val="Title"/>
        <w:jc w:val="left"/>
        <w:rPr>
          <w:sz w:val="24"/>
          <w:szCs w:val="24"/>
        </w:rPr>
      </w:pPr>
      <w:r w:rsidDel="00000000" w:rsidR="00000000" w:rsidRPr="00000000">
        <w:rPr>
          <w:rtl w:val="0"/>
        </w:rPr>
      </w:r>
    </w:p>
    <w:p w:rsidR="00000000" w:rsidDel="00000000" w:rsidP="00000000" w:rsidRDefault="00000000" w:rsidRPr="00000000" w14:paraId="0000004B">
      <w:pPr>
        <w:pStyle w:val="Title"/>
        <w:jc w:val="left"/>
        <w:rPr>
          <w:sz w:val="24"/>
          <w:szCs w:val="24"/>
        </w:rPr>
      </w:pPr>
      <w:r w:rsidDel="00000000" w:rsidR="00000000" w:rsidRPr="00000000">
        <w:rPr>
          <w:sz w:val="24"/>
          <w:szCs w:val="24"/>
          <w:rtl w:val="0"/>
        </w:rPr>
        <w:t xml:space="preserve">5: Excellent </w:t>
        <w:tab/>
        <w:t xml:space="preserve">4: Good     3: Acceptable    2: Poor     1: Very Poor    0: Not attempted</w:t>
      </w:r>
    </w:p>
    <w:p w:rsidR="00000000" w:rsidDel="00000000" w:rsidP="00000000" w:rsidRDefault="00000000" w:rsidRPr="00000000" w14:paraId="0000004C">
      <w:pPr>
        <w:pStyle w:val="Title"/>
        <w:jc w:val="left"/>
        <w:rPr>
          <w:sz w:val="24"/>
          <w:szCs w:val="24"/>
        </w:rPr>
      </w:pPr>
      <w:r w:rsidDel="00000000" w:rsidR="00000000" w:rsidRPr="00000000">
        <w:rPr>
          <w:rtl w:val="0"/>
        </w:rPr>
      </w:r>
    </w:p>
    <w:p w:rsidR="00000000" w:rsidDel="00000000" w:rsidP="00000000" w:rsidRDefault="00000000" w:rsidRPr="00000000" w14:paraId="0000004D">
      <w:pPr>
        <w:pStyle w:val="Title"/>
        <w:jc w:val="left"/>
        <w:rPr>
          <w:sz w:val="24"/>
          <w:szCs w:val="24"/>
        </w:rPr>
      </w:pPr>
      <w:r w:rsidDel="00000000" w:rsidR="00000000" w:rsidRPr="00000000">
        <w:rPr>
          <w:sz w:val="24"/>
          <w:szCs w:val="24"/>
          <w:rtl w:val="0"/>
        </w:rPr>
        <w:t xml:space="preserve">Comments:</w:t>
      </w:r>
    </w:p>
    <w:p w:rsidR="00000000" w:rsidDel="00000000" w:rsidP="00000000" w:rsidRDefault="00000000" w:rsidRPr="00000000" w14:paraId="0000004E">
      <w:pPr>
        <w:pStyle w:val="Title"/>
        <w:jc w:val="left"/>
        <w:rPr>
          <w:b w:val="0"/>
          <w:i w:val="1"/>
          <w:color w:val="ff0000"/>
          <w:sz w:val="24"/>
          <w:szCs w:val="24"/>
        </w:rPr>
      </w:pPr>
      <w:r w:rsidDel="00000000" w:rsidR="00000000" w:rsidRPr="00000000">
        <w:rPr>
          <w:b w:val="0"/>
          <w:i w:val="1"/>
          <w:color w:val="ff0000"/>
          <w:sz w:val="24"/>
          <w:szCs w:val="24"/>
          <w:rtl w:val="0"/>
        </w:rPr>
        <w:t xml:space="preserve">Comments from the grader will be inserted here.</w:t>
      </w:r>
    </w:p>
    <w:p w:rsidR="00000000" w:rsidDel="00000000" w:rsidP="00000000" w:rsidRDefault="00000000" w:rsidRPr="00000000" w14:paraId="0000004F">
      <w:pPr>
        <w:pStyle w:val="Title"/>
        <w:spacing w:line="360" w:lineRule="auto"/>
        <w:jc w:val="left"/>
        <w:rPr>
          <w:sz w:val="24"/>
          <w:szCs w:val="24"/>
        </w:rPr>
      </w:pPr>
      <w:r w:rsidDel="00000000" w:rsidR="00000000" w:rsidRPr="00000000">
        <w:rPr>
          <w:rtl w:val="0"/>
        </w:rPr>
      </w:r>
    </w:p>
    <w:p w:rsidR="00000000" w:rsidDel="00000000" w:rsidP="00000000" w:rsidRDefault="00000000" w:rsidRPr="00000000" w14:paraId="00000050">
      <w:pPr>
        <w:pStyle w:val="Title"/>
        <w:spacing w:line="360" w:lineRule="auto"/>
        <w:jc w:val="left"/>
        <w:rPr>
          <w:sz w:val="24"/>
          <w:szCs w:val="24"/>
        </w:rPr>
      </w:pPr>
      <w:r w:rsidDel="00000000" w:rsidR="00000000" w:rsidRPr="00000000">
        <w:rPr>
          <w:rtl w:val="0"/>
        </w:rPr>
      </w:r>
    </w:p>
    <w:p w:rsidR="00000000" w:rsidDel="00000000" w:rsidP="00000000" w:rsidRDefault="00000000" w:rsidRPr="00000000" w14:paraId="00000051">
      <w:pPr>
        <w:pStyle w:val="Title"/>
        <w:spacing w:line="360" w:lineRule="auto"/>
        <w:jc w:val="left"/>
        <w:rPr>
          <w:sz w:val="24"/>
          <w:szCs w:val="24"/>
        </w:rPr>
      </w:pPr>
      <w:r w:rsidDel="00000000" w:rsidR="00000000" w:rsidRPr="00000000">
        <w:rPr>
          <w:rtl w:val="0"/>
        </w:rPr>
      </w:r>
    </w:p>
    <w:p w:rsidR="00000000" w:rsidDel="00000000" w:rsidP="00000000" w:rsidRDefault="00000000" w:rsidRPr="00000000" w14:paraId="00000052">
      <w:pPr>
        <w:pStyle w:val="Title"/>
        <w:spacing w:line="360" w:lineRule="auto"/>
        <w:jc w:val="left"/>
        <w:rPr>
          <w:sz w:val="24"/>
          <w:szCs w:val="24"/>
        </w:rPr>
      </w:pPr>
      <w:r w:rsidDel="00000000" w:rsidR="00000000" w:rsidRPr="00000000">
        <w:rPr>
          <w:rtl w:val="0"/>
        </w:rPr>
      </w:r>
    </w:p>
    <w:p w:rsidR="00000000" w:rsidDel="00000000" w:rsidP="00000000" w:rsidRDefault="00000000" w:rsidRPr="00000000" w14:paraId="00000053">
      <w:pPr>
        <w:pStyle w:val="Title"/>
        <w:spacing w:line="360" w:lineRule="auto"/>
        <w:jc w:val="left"/>
        <w:rPr>
          <w:sz w:val="24"/>
          <w:szCs w:val="24"/>
        </w:rPr>
      </w:pPr>
      <w:r w:rsidDel="00000000" w:rsidR="00000000" w:rsidRPr="00000000">
        <w:rPr>
          <w:rtl w:val="0"/>
        </w:rPr>
      </w:r>
    </w:p>
    <w:p w:rsidR="00000000" w:rsidDel="00000000" w:rsidP="00000000" w:rsidRDefault="00000000" w:rsidRPr="00000000" w14:paraId="00000054">
      <w:pPr>
        <w:pStyle w:val="Title"/>
        <w:spacing w:line="360" w:lineRule="auto"/>
        <w:jc w:val="left"/>
        <w:rPr>
          <w:sz w:val="24"/>
          <w:szCs w:val="24"/>
        </w:rPr>
      </w:pPr>
      <w:r w:rsidDel="00000000" w:rsidR="00000000" w:rsidRPr="00000000">
        <w:rPr>
          <w:rtl w:val="0"/>
        </w:rPr>
      </w:r>
    </w:p>
    <w:p w:rsidR="00000000" w:rsidDel="00000000" w:rsidP="00000000" w:rsidRDefault="00000000" w:rsidRPr="00000000" w14:paraId="00000055">
      <w:pPr>
        <w:pStyle w:val="Title"/>
        <w:spacing w:line="360" w:lineRule="auto"/>
        <w:jc w:val="left"/>
        <w:rPr>
          <w:sz w:val="24"/>
          <w:szCs w:val="24"/>
        </w:rPr>
      </w:pPr>
      <w:r w:rsidDel="00000000" w:rsidR="00000000" w:rsidRPr="00000000">
        <w:rPr>
          <w:rtl w:val="0"/>
        </w:rPr>
      </w:r>
    </w:p>
    <w:p w:rsidR="00000000" w:rsidDel="00000000" w:rsidP="00000000" w:rsidRDefault="00000000" w:rsidRPr="00000000" w14:paraId="00000056">
      <w:pPr>
        <w:pStyle w:val="Title"/>
        <w:spacing w:line="360" w:lineRule="auto"/>
        <w:jc w:val="left"/>
        <w:rPr>
          <w:sz w:val="24"/>
          <w:szCs w:val="24"/>
        </w:rPr>
      </w:pPr>
      <w:r w:rsidDel="00000000" w:rsidR="00000000" w:rsidRPr="00000000">
        <w:rPr>
          <w:rtl w:val="0"/>
        </w:rPr>
      </w:r>
    </w:p>
    <w:p w:rsidR="00000000" w:rsidDel="00000000" w:rsidP="00000000" w:rsidRDefault="00000000" w:rsidRPr="00000000" w14:paraId="00000057">
      <w:pPr>
        <w:pStyle w:val="Title"/>
        <w:spacing w:line="360" w:lineRule="auto"/>
        <w:jc w:val="left"/>
        <w:rPr>
          <w:sz w:val="24"/>
          <w:szCs w:val="24"/>
        </w:rPr>
      </w:pPr>
      <w:r w:rsidDel="00000000" w:rsidR="00000000" w:rsidRPr="00000000">
        <w:rPr>
          <w:rtl w:val="0"/>
        </w:rPr>
      </w:r>
    </w:p>
    <w:p w:rsidR="00000000" w:rsidDel="00000000" w:rsidP="00000000" w:rsidRDefault="00000000" w:rsidRPr="00000000" w14:paraId="00000058">
      <w:pPr>
        <w:pStyle w:val="Title"/>
        <w:spacing w:line="360" w:lineRule="auto"/>
        <w:jc w:val="left"/>
        <w:rPr>
          <w:sz w:val="24"/>
          <w:szCs w:val="24"/>
        </w:rPr>
      </w:pPr>
      <w:r w:rsidDel="00000000" w:rsidR="00000000" w:rsidRPr="00000000">
        <w:rPr>
          <w:rtl w:val="0"/>
        </w:rPr>
      </w:r>
    </w:p>
    <w:p w:rsidR="00000000" w:rsidDel="00000000" w:rsidP="00000000" w:rsidRDefault="00000000" w:rsidRPr="00000000" w14:paraId="00000059">
      <w:pPr>
        <w:pStyle w:val="Title"/>
        <w:spacing w:line="360" w:lineRule="auto"/>
        <w:jc w:val="left"/>
        <w:rPr>
          <w:sz w:val="24"/>
          <w:szCs w:val="24"/>
        </w:rPr>
      </w:pPr>
      <w:r w:rsidDel="00000000" w:rsidR="00000000" w:rsidRPr="00000000">
        <w:rPr>
          <w:rtl w:val="0"/>
        </w:rPr>
      </w:r>
    </w:p>
    <w:p w:rsidR="00000000" w:rsidDel="00000000" w:rsidP="00000000" w:rsidRDefault="00000000" w:rsidRPr="00000000" w14:paraId="0000005A">
      <w:pPr>
        <w:pStyle w:val="Title"/>
        <w:spacing w:line="360" w:lineRule="auto"/>
        <w:jc w:val="left"/>
        <w:rPr>
          <w:sz w:val="24"/>
          <w:szCs w:val="24"/>
        </w:rPr>
      </w:pPr>
      <w:r w:rsidDel="00000000" w:rsidR="00000000" w:rsidRPr="00000000">
        <w:rPr>
          <w:rtl w:val="0"/>
        </w:rPr>
      </w:r>
    </w:p>
    <w:p w:rsidR="00000000" w:rsidDel="00000000" w:rsidP="00000000" w:rsidRDefault="00000000" w:rsidRPr="00000000" w14:paraId="0000005B">
      <w:pPr>
        <w:pStyle w:val="Title"/>
        <w:spacing w:line="360" w:lineRule="auto"/>
        <w:jc w:val="left"/>
        <w:rPr>
          <w:sz w:val="24"/>
          <w:szCs w:val="24"/>
        </w:rPr>
      </w:pPr>
      <w:r w:rsidDel="00000000" w:rsidR="00000000" w:rsidRPr="00000000">
        <w:rPr>
          <w:sz w:val="24"/>
          <w:szCs w:val="24"/>
          <w:rtl w:val="0"/>
        </w:rPr>
        <w:t xml:space="preserve"> </w:t>
      </w:r>
    </w:p>
    <w:p w:rsidR="00000000" w:rsidDel="00000000" w:rsidP="00000000" w:rsidRDefault="00000000" w:rsidRPr="00000000" w14:paraId="0000005C">
      <w:pPr>
        <w:pStyle w:val="Title"/>
        <w:numPr>
          <w:ilvl w:val="0"/>
          <w:numId w:val="1"/>
        </w:numPr>
        <w:spacing w:line="360" w:lineRule="auto"/>
        <w:ind w:left="432" w:hanging="432"/>
        <w:jc w:val="left"/>
        <w:rPr>
          <w:sz w:val="24"/>
          <w:szCs w:val="24"/>
        </w:rPr>
      </w:pPr>
      <w:r w:rsidDel="00000000" w:rsidR="00000000" w:rsidRPr="00000000">
        <w:rPr>
          <w:sz w:val="24"/>
          <w:szCs w:val="24"/>
          <w:rtl w:val="0"/>
        </w:rPr>
        <w:t xml:space="preserve">Commercial Product Packaging</w:t>
      </w:r>
    </w:p>
    <w:p w:rsidR="00000000" w:rsidDel="00000000" w:rsidP="00000000" w:rsidRDefault="00000000" w:rsidRPr="00000000" w14:paraId="0000005D">
      <w:pPr>
        <w:pStyle w:val="Title"/>
        <w:spacing w:line="360" w:lineRule="auto"/>
        <w:jc w:val="left"/>
        <w:rPr>
          <w:b w:val="0"/>
          <w:i w:val="1"/>
          <w:color w:val="ff0000"/>
          <w:sz w:val="24"/>
          <w:szCs w:val="24"/>
        </w:rPr>
      </w:pPr>
      <w:r w:rsidDel="00000000" w:rsidR="00000000" w:rsidRPr="00000000">
        <w:rPr>
          <w:b w:val="0"/>
          <w:i w:val="1"/>
          <w:color w:val="ff0000"/>
          <w:sz w:val="24"/>
          <w:szCs w:val="24"/>
          <w:rtl w:val="0"/>
        </w:rPr>
        <w:t xml:space="preserve">Provide analysis of at least two commercial products that are similar to your project.  For each example, provide an illustration and description of packaging used.  Discuss the positive and negative aspects of the product’s packaging, aspects of the commercial product’s packaging you plan to adapt and how the packaging design of your prototype will differentiate itself from the product in question</w:t>
      </w:r>
    </w:p>
    <w:p w:rsidR="00000000" w:rsidDel="00000000" w:rsidP="00000000" w:rsidRDefault="00000000" w:rsidRPr="00000000" w14:paraId="0000005E">
      <w:pPr>
        <w:pStyle w:val="Title"/>
        <w:spacing w:line="360" w:lineRule="auto"/>
        <w:jc w:val="left"/>
        <w:rPr>
          <w:sz w:val="24"/>
          <w:szCs w:val="24"/>
        </w:rPr>
      </w:pPr>
      <w:r w:rsidDel="00000000" w:rsidR="00000000" w:rsidRPr="00000000">
        <w:rPr>
          <w:rtl w:val="0"/>
        </w:rPr>
      </w:r>
    </w:p>
    <w:p w:rsidR="00000000" w:rsidDel="00000000" w:rsidP="00000000" w:rsidRDefault="00000000" w:rsidRPr="00000000" w14:paraId="0000005F">
      <w:pPr>
        <w:pStyle w:val="Title"/>
        <w:numPr>
          <w:ilvl w:val="1"/>
          <w:numId w:val="1"/>
        </w:numPr>
        <w:spacing w:line="360" w:lineRule="auto"/>
        <w:ind w:left="432" w:hanging="432"/>
        <w:jc w:val="left"/>
        <w:rPr>
          <w:sz w:val="24"/>
          <w:szCs w:val="24"/>
        </w:rPr>
      </w:pPr>
      <w:r w:rsidDel="00000000" w:rsidR="00000000" w:rsidRPr="00000000">
        <w:rPr>
          <w:sz w:val="24"/>
          <w:szCs w:val="24"/>
          <w:rtl w:val="0"/>
        </w:rPr>
        <w:t xml:space="preserve">Product #1</w:t>
      </w:r>
    </w:p>
    <w:p w:rsidR="00000000" w:rsidDel="00000000" w:rsidP="00000000" w:rsidRDefault="00000000" w:rsidRPr="00000000" w14:paraId="00000060">
      <w:pPr>
        <w:pStyle w:val="Title"/>
        <w:spacing w:line="360" w:lineRule="auto"/>
        <w:jc w:val="left"/>
        <w:rPr>
          <w:b w:val="0"/>
          <w:i w:val="1"/>
          <w:color w:val="ff0000"/>
          <w:sz w:val="24"/>
          <w:szCs w:val="24"/>
        </w:rPr>
      </w:pPr>
      <w:r w:rsidDel="00000000" w:rsidR="00000000" w:rsidRPr="00000000">
        <w:rPr>
          <w:b w:val="0"/>
          <w:i w:val="1"/>
          <w:color w:val="ff0000"/>
          <w:sz w:val="24"/>
          <w:szCs w:val="24"/>
          <w:rtl w:val="0"/>
        </w:rPr>
        <w:t xml:space="preserve">Analysis of Product #1</w:t>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rPr/>
      </w:pPr>
      <w:r w:rsidDel="00000000" w:rsidR="00000000" w:rsidRPr="00000000">
        <w:rPr/>
        <w:drawing>
          <wp:inline distB="114300" distT="114300" distL="114300" distR="114300">
            <wp:extent cx="2586038" cy="3018205"/>
            <wp:effectExtent b="0" l="0" r="0" t="0"/>
            <wp:docPr id="8" name="image6.png"/>
            <a:graphic>
              <a:graphicData uri="http://schemas.openxmlformats.org/drawingml/2006/picture">
                <pic:pic>
                  <pic:nvPicPr>
                    <pic:cNvPr id="0" name="image6.png"/>
                    <pic:cNvPicPr preferRelativeResize="0"/>
                  </pic:nvPicPr>
                  <pic:blipFill>
                    <a:blip r:embed="rId9"/>
                    <a:srcRect b="0" l="0" r="0" t="0"/>
                    <a:stretch>
                      <a:fillRect/>
                    </a:stretch>
                  </pic:blipFill>
                  <pic:spPr>
                    <a:xfrm>
                      <a:off x="0" y="0"/>
                      <a:ext cx="2586038" cy="3018205"/>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rPr>
          <w:i w:val="1"/>
        </w:rPr>
      </w:pPr>
      <w:r w:rsidDel="00000000" w:rsidR="00000000" w:rsidRPr="00000000">
        <w:rPr>
          <w:i w:val="1"/>
          <w:rtl w:val="0"/>
        </w:rPr>
        <w:t xml:space="preserve">Figure 1: Packaging for Product #1</w:t>
      </w:r>
    </w:p>
    <w:p w:rsidR="00000000" w:rsidDel="00000000" w:rsidP="00000000" w:rsidRDefault="00000000" w:rsidRPr="00000000" w14:paraId="00000064">
      <w:pPr>
        <w:rPr/>
      </w:pPr>
      <w:r w:rsidDel="00000000" w:rsidR="00000000" w:rsidRPr="00000000">
        <w:rPr>
          <w:rtl w:val="0"/>
        </w:rPr>
      </w:r>
    </w:p>
    <w:p w:rsidR="00000000" w:rsidDel="00000000" w:rsidP="00000000" w:rsidRDefault="00000000" w:rsidRPr="00000000" w14:paraId="00000065">
      <w:pPr>
        <w:rPr/>
      </w:pPr>
      <w:r w:rsidDel="00000000" w:rsidR="00000000" w:rsidRPr="00000000">
        <w:rPr>
          <w:rtl w:val="0"/>
        </w:rPr>
        <w:t xml:space="preserve">[1] The HPB Wave 11 is a gesture-control car mount. With the gesture sensor and gesture response LED on the left side of the car mount, it reads user’s gestures, converts the gestures to the specific commands, and sends them to the smart phone on the car mount. The gesture-control car mount is powered on by the automobile’s power outlet using the micro USB cable. The detection distance ranges from 5cm to 10cm and 42 degrees vertical and horizontal from the center of the sensor. The power input is DC 5V and 1.5A. The product displays the current status by flashing the blue LED 3 times for detection activation and turning on the blue LED for power on.</w:t>
      </w:r>
    </w:p>
    <w:p w:rsidR="00000000" w:rsidDel="00000000" w:rsidP="00000000" w:rsidRDefault="00000000" w:rsidRPr="00000000" w14:paraId="00000066">
      <w:pPr>
        <w:rPr/>
      </w:pPr>
      <w:r w:rsidDel="00000000" w:rsidR="00000000" w:rsidRPr="00000000">
        <w:rPr>
          <w:rtl w:val="0"/>
        </w:rPr>
      </w:r>
    </w:p>
    <w:p w:rsidR="00000000" w:rsidDel="00000000" w:rsidP="00000000" w:rsidRDefault="00000000" w:rsidRPr="00000000" w14:paraId="00000067">
      <w:pPr>
        <w:rPr/>
      </w:pPr>
      <w:r w:rsidDel="00000000" w:rsidR="00000000" w:rsidRPr="00000000">
        <w:rPr>
          <w:rtl w:val="0"/>
        </w:rPr>
        <w:t xml:space="preserve">One of the use cases would be hand going clockwise/counterclockwise direction to volume up/down the speaker in the car [3]. The gesture control definitely allows drivers to access their smart phone without actually looking at the screen while driving. However, despite its conveniences, picking up phone calls and adjusting volumes, </w:t>
      </w:r>
      <w:r w:rsidDel="00000000" w:rsidR="00000000" w:rsidRPr="00000000">
        <w:rPr>
          <w:rtl w:val="0"/>
        </w:rPr>
        <w:t xml:space="preserve">for most of the smart phones on the market, can also be done in a split second. </w:t>
      </w:r>
      <w:r w:rsidDel="00000000" w:rsidR="00000000" w:rsidRPr="00000000">
        <w:rPr>
          <w:rtl w:val="0"/>
        </w:rPr>
        <w:t xml:space="preserve">Using HPB Wave 11 The product is surely convenient, but it is only slightly more convenient.</w:t>
      </w:r>
    </w:p>
    <w:p w:rsidR="00000000" w:rsidDel="00000000" w:rsidP="00000000" w:rsidRDefault="00000000" w:rsidRPr="00000000" w14:paraId="00000068">
      <w:pPr>
        <w:rPr/>
      </w:pPr>
      <w:r w:rsidDel="00000000" w:rsidR="00000000" w:rsidRPr="00000000">
        <w:rPr>
          <w:rtl w:val="0"/>
        </w:rPr>
      </w:r>
    </w:p>
    <w:p w:rsidR="00000000" w:rsidDel="00000000" w:rsidP="00000000" w:rsidRDefault="00000000" w:rsidRPr="00000000" w14:paraId="00000069">
      <w:pPr>
        <w:rPr/>
      </w:pPr>
      <w:r w:rsidDel="00000000" w:rsidR="00000000" w:rsidRPr="00000000">
        <w:rPr>
          <w:rtl w:val="0"/>
        </w:rPr>
        <w:t xml:space="preserve">Our project is using battery instead of micro USB cable. We are planning on making it portable. For the sensor, we have similar detection distance except that we are placing the sensor in the middle of our model. In terms of functionality, both our project and the HPB Wave 11 are very similar. We are also aiming for using gestures to control devices. The only difference is that the HPB Wave 11 is sending all the instructions to a smart phone and we are sending messages to different smart home devices based on users’ requests.</w:t>
      </w:r>
    </w:p>
    <w:p w:rsidR="00000000" w:rsidDel="00000000" w:rsidP="00000000" w:rsidRDefault="00000000" w:rsidRPr="00000000" w14:paraId="0000006A">
      <w:pPr>
        <w:rPr/>
      </w:pPr>
      <w:r w:rsidDel="00000000" w:rsidR="00000000" w:rsidRPr="00000000">
        <w:rPr>
          <w:rtl w:val="0"/>
        </w:rPr>
      </w:r>
    </w:p>
    <w:p w:rsidR="00000000" w:rsidDel="00000000" w:rsidP="00000000" w:rsidRDefault="00000000" w:rsidRPr="00000000" w14:paraId="0000006B">
      <w:pPr>
        <w:pStyle w:val="Title"/>
        <w:spacing w:line="360" w:lineRule="auto"/>
        <w:jc w:val="left"/>
        <w:rPr>
          <w:sz w:val="24"/>
          <w:szCs w:val="24"/>
        </w:rPr>
      </w:pPr>
      <w:r w:rsidDel="00000000" w:rsidR="00000000" w:rsidRPr="00000000">
        <w:rPr>
          <w:rtl w:val="0"/>
        </w:rPr>
      </w:r>
    </w:p>
    <w:p w:rsidR="00000000" w:rsidDel="00000000" w:rsidP="00000000" w:rsidRDefault="00000000" w:rsidRPr="00000000" w14:paraId="0000006C">
      <w:pPr>
        <w:rPr/>
      </w:pPr>
      <w:r w:rsidDel="00000000" w:rsidR="00000000" w:rsidRPr="00000000">
        <w:rPr>
          <w:rtl w:val="0"/>
        </w:rPr>
      </w:r>
    </w:p>
    <w:p w:rsidR="00000000" w:rsidDel="00000000" w:rsidP="00000000" w:rsidRDefault="00000000" w:rsidRPr="00000000" w14:paraId="0000006D">
      <w:pPr>
        <w:rPr/>
      </w:pPr>
      <w:r w:rsidDel="00000000" w:rsidR="00000000" w:rsidRPr="00000000">
        <w:rPr>
          <w:rtl w:val="0"/>
        </w:rPr>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rPr/>
      </w:pPr>
      <w:r w:rsidDel="00000000" w:rsidR="00000000" w:rsidRPr="00000000">
        <w:rPr>
          <w:rtl w:val="0"/>
        </w:rPr>
      </w:r>
    </w:p>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rPr/>
      </w:pPr>
      <w:r w:rsidDel="00000000" w:rsidR="00000000" w:rsidRPr="00000000">
        <w:rPr>
          <w:rtl w:val="0"/>
        </w:rPr>
      </w:r>
    </w:p>
    <w:p w:rsidR="00000000" w:rsidDel="00000000" w:rsidP="00000000" w:rsidRDefault="00000000" w:rsidRPr="00000000" w14:paraId="00000072">
      <w:pPr>
        <w:rPr/>
      </w:pPr>
      <w:r w:rsidDel="00000000" w:rsidR="00000000" w:rsidRPr="00000000">
        <w:rPr>
          <w:rtl w:val="0"/>
        </w:rPr>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rPr/>
      </w:pPr>
      <w:r w:rsidDel="00000000" w:rsidR="00000000" w:rsidRPr="00000000">
        <w:rPr>
          <w:rtl w:val="0"/>
        </w:rPr>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rPr/>
      </w:pPr>
      <w:r w:rsidDel="00000000" w:rsidR="00000000" w:rsidRPr="00000000">
        <w:rPr>
          <w:rtl w:val="0"/>
        </w:rPr>
      </w:r>
    </w:p>
    <w:p w:rsidR="00000000" w:rsidDel="00000000" w:rsidP="00000000" w:rsidRDefault="00000000" w:rsidRPr="00000000" w14:paraId="0000007D">
      <w:pPr>
        <w:pStyle w:val="Title"/>
        <w:numPr>
          <w:ilvl w:val="1"/>
          <w:numId w:val="1"/>
        </w:numPr>
        <w:spacing w:line="360" w:lineRule="auto"/>
        <w:ind w:left="432" w:hanging="432"/>
        <w:jc w:val="left"/>
        <w:rPr>
          <w:sz w:val="24"/>
          <w:szCs w:val="24"/>
        </w:rPr>
      </w:pPr>
      <w:r w:rsidDel="00000000" w:rsidR="00000000" w:rsidRPr="00000000">
        <w:rPr>
          <w:sz w:val="24"/>
          <w:szCs w:val="24"/>
          <w:rtl w:val="0"/>
        </w:rPr>
        <w:t xml:space="preserve">Product #2</w:t>
      </w:r>
    </w:p>
    <w:p w:rsidR="00000000" w:rsidDel="00000000" w:rsidP="00000000" w:rsidRDefault="00000000" w:rsidRPr="00000000" w14:paraId="0000007E">
      <w:pPr>
        <w:pStyle w:val="Title"/>
        <w:spacing w:line="360" w:lineRule="auto"/>
        <w:jc w:val="left"/>
        <w:rPr>
          <w:b w:val="0"/>
          <w:i w:val="1"/>
          <w:color w:val="ff0000"/>
          <w:sz w:val="24"/>
          <w:szCs w:val="24"/>
        </w:rPr>
      </w:pPr>
      <w:r w:rsidDel="00000000" w:rsidR="00000000" w:rsidRPr="00000000">
        <w:rPr>
          <w:b w:val="0"/>
          <w:i w:val="1"/>
          <w:color w:val="ff0000"/>
          <w:sz w:val="24"/>
          <w:szCs w:val="24"/>
          <w:rtl w:val="0"/>
        </w:rPr>
        <w:t xml:space="preserve">Analysis of Product #2</w:t>
      </w:r>
    </w:p>
    <w:p w:rsidR="00000000" w:rsidDel="00000000" w:rsidP="00000000" w:rsidRDefault="00000000" w:rsidRPr="00000000" w14:paraId="0000007F">
      <w:pPr>
        <w:rPr/>
      </w:pPr>
      <w:r w:rsidDel="00000000" w:rsidR="00000000" w:rsidRPr="00000000">
        <w:rPr>
          <w:rtl w:val="0"/>
        </w:rPr>
      </w:r>
    </w:p>
    <w:p w:rsidR="00000000" w:rsidDel="00000000" w:rsidP="00000000" w:rsidRDefault="00000000" w:rsidRPr="00000000" w14:paraId="00000080">
      <w:pPr>
        <w:rPr/>
      </w:pPr>
      <w:r w:rsidDel="00000000" w:rsidR="00000000" w:rsidRPr="00000000">
        <w:rPr/>
        <w:drawing>
          <wp:inline distB="114300" distT="114300" distL="114300" distR="114300">
            <wp:extent cx="4624388" cy="2482644"/>
            <wp:effectExtent b="0" l="0" r="0" t="0"/>
            <wp:docPr id="10" name="image7.png"/>
            <a:graphic>
              <a:graphicData uri="http://schemas.openxmlformats.org/drawingml/2006/picture">
                <pic:pic>
                  <pic:nvPicPr>
                    <pic:cNvPr id="0" name="image7.png"/>
                    <pic:cNvPicPr preferRelativeResize="0"/>
                  </pic:nvPicPr>
                  <pic:blipFill>
                    <a:blip r:embed="rId10"/>
                    <a:srcRect b="0" l="0" r="0" t="0"/>
                    <a:stretch>
                      <a:fillRect/>
                    </a:stretch>
                  </pic:blipFill>
                  <pic:spPr>
                    <a:xfrm>
                      <a:off x="0" y="0"/>
                      <a:ext cx="4624388" cy="2482644"/>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jc w:val="center"/>
        <w:rPr/>
      </w:pPr>
      <w:r w:rsidDel="00000000" w:rsidR="00000000" w:rsidRPr="00000000">
        <w:rPr>
          <w:i w:val="1"/>
          <w:rtl w:val="0"/>
        </w:rPr>
        <w:t xml:space="preserve">Figure 2: Packaging for Product #2</w:t>
      </w:r>
      <w:r w:rsidDel="00000000" w:rsidR="00000000" w:rsidRPr="00000000">
        <w:rPr>
          <w:rtl w:val="0"/>
        </w:rPr>
      </w:r>
    </w:p>
    <w:p w:rsidR="00000000" w:rsidDel="00000000" w:rsidP="00000000" w:rsidRDefault="00000000" w:rsidRPr="00000000" w14:paraId="00000082">
      <w:pPr>
        <w:rPr/>
      </w:pPr>
      <w:r w:rsidDel="00000000" w:rsidR="00000000" w:rsidRPr="00000000">
        <w:rPr>
          <w:rtl w:val="0"/>
        </w:rPr>
      </w:r>
    </w:p>
    <w:p w:rsidR="00000000" w:rsidDel="00000000" w:rsidP="00000000" w:rsidRDefault="00000000" w:rsidRPr="00000000" w14:paraId="00000083">
      <w:pPr>
        <w:rPr/>
      </w:pPr>
      <w:r w:rsidDel="00000000" w:rsidR="00000000" w:rsidRPr="00000000">
        <w:rPr>
          <w:rtl w:val="0"/>
        </w:rPr>
        <w:t xml:space="preserve">[2] The product Bixi is a device that implements gesture recognition to control smart home devices, GoPro, or other electronic devices. It connects via Bluetooth to a smartphone, tablet, or computers. [4] Using the Bixi App(IOS or Android), you can configure the Apps or connected devices you want to control. Each gesture matches a specific command on the connected device. Bixi uses a time-of-flight based optical sensors with milli-meter level precision. Bixi’s battery can last about a month and more on a single charge lasting 1-2 hours. Bixi also has its own IFTTT channel that allows users to connect Bixi with their devices.</w:t>
      </w:r>
    </w:p>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rPr/>
      </w:pPr>
      <w:r w:rsidDel="00000000" w:rsidR="00000000" w:rsidRPr="00000000">
        <w:rPr>
          <w:rtl w:val="0"/>
        </w:rPr>
        <w:t xml:space="preserve">The device can be mounted on a bicycle and connected to a GoPro. Whenever a biker wants to use GoPro to record he or she can just make a hand gesture and Bixi will turn on GoPro and start recording. The device is small and light which is easy to carry around. The battery life is also very impressive. The ability to last about a month and more is great for a portable device. </w:t>
      </w:r>
    </w:p>
    <w:p w:rsidR="00000000" w:rsidDel="00000000" w:rsidP="00000000" w:rsidRDefault="00000000" w:rsidRPr="00000000" w14:paraId="00000086">
      <w:pPr>
        <w:rPr/>
      </w:pPr>
      <w:r w:rsidDel="00000000" w:rsidR="00000000" w:rsidRPr="00000000">
        <w:rPr>
          <w:rtl w:val="0"/>
        </w:rPr>
      </w:r>
    </w:p>
    <w:p w:rsidR="00000000" w:rsidDel="00000000" w:rsidP="00000000" w:rsidRDefault="00000000" w:rsidRPr="00000000" w14:paraId="00000087">
      <w:pPr>
        <w:rPr/>
      </w:pPr>
      <w:r w:rsidDel="00000000" w:rsidR="00000000" w:rsidRPr="00000000">
        <w:rPr>
          <w:rtl w:val="0"/>
        </w:rPr>
        <w:t xml:space="preserve">Our project is also aiming to achieve similar results. However, we have also added an LCD to show the current status, connected device and instruction, so that the user can confirm that the device has successfully read his or her gesture and delivered to the designated </w:t>
      </w:r>
      <w:r w:rsidDel="00000000" w:rsidR="00000000" w:rsidRPr="00000000">
        <w:rPr>
          <w:rtl w:val="0"/>
        </w:rPr>
        <w:t xml:space="preserve">device</w:t>
      </w:r>
      <w:r w:rsidDel="00000000" w:rsidR="00000000" w:rsidRPr="00000000">
        <w:rPr>
          <w:rtl w:val="0"/>
        </w:rPr>
        <w:t xml:space="preserve">.</w:t>
      </w:r>
    </w:p>
    <w:p w:rsidR="00000000" w:rsidDel="00000000" w:rsidP="00000000" w:rsidRDefault="00000000" w:rsidRPr="00000000" w14:paraId="00000088">
      <w:pPr>
        <w:rPr/>
      </w:pPr>
      <w:r w:rsidDel="00000000" w:rsidR="00000000" w:rsidRPr="00000000">
        <w:rPr>
          <w:rtl w:val="0"/>
        </w:rPr>
      </w:r>
    </w:p>
    <w:p w:rsidR="00000000" w:rsidDel="00000000" w:rsidP="00000000" w:rsidRDefault="00000000" w:rsidRPr="00000000" w14:paraId="00000089">
      <w:pPr>
        <w:rPr/>
      </w:pPr>
      <w:r w:rsidDel="00000000" w:rsidR="00000000" w:rsidRPr="00000000">
        <w:rPr>
          <w:rtl w:val="0"/>
        </w:rPr>
      </w:r>
    </w:p>
    <w:p w:rsidR="00000000" w:rsidDel="00000000" w:rsidP="00000000" w:rsidRDefault="00000000" w:rsidRPr="00000000" w14:paraId="0000008A">
      <w:pPr>
        <w:pStyle w:val="Title"/>
        <w:jc w:val="left"/>
        <w:rPr>
          <w:sz w:val="24"/>
          <w:szCs w:val="24"/>
        </w:rPr>
      </w:pPr>
      <w:r w:rsidDel="00000000" w:rsidR="00000000" w:rsidRPr="00000000">
        <w:rPr>
          <w:rtl w:val="0"/>
        </w:rPr>
      </w:r>
    </w:p>
    <w:p w:rsidR="00000000" w:rsidDel="00000000" w:rsidP="00000000" w:rsidRDefault="00000000" w:rsidRPr="00000000" w14:paraId="0000008B">
      <w:pPr>
        <w:pStyle w:val="Title"/>
        <w:jc w:val="left"/>
        <w:rPr>
          <w:sz w:val="24"/>
          <w:szCs w:val="24"/>
        </w:rPr>
      </w:pPr>
      <w:r w:rsidDel="00000000" w:rsidR="00000000" w:rsidRPr="00000000">
        <w:rPr>
          <w:sz w:val="24"/>
          <w:szCs w:val="24"/>
          <w:rtl w:val="0"/>
        </w:rPr>
        <w:t xml:space="preserve">3.0  Sources Cited</w:t>
      </w:r>
    </w:p>
    <w:p w:rsidR="00000000" w:rsidDel="00000000" w:rsidP="00000000" w:rsidRDefault="00000000" w:rsidRPr="00000000" w14:paraId="0000008C">
      <w:pPr>
        <w:pStyle w:val="Title"/>
        <w:jc w:val="left"/>
        <w:rPr>
          <w:sz w:val="24"/>
          <w:szCs w:val="24"/>
        </w:rPr>
      </w:pPr>
      <w:r w:rsidDel="00000000" w:rsidR="00000000" w:rsidRPr="00000000">
        <w:rPr>
          <w:rtl w:val="0"/>
        </w:rPr>
      </w:r>
    </w:p>
    <w:p w:rsidR="00000000" w:rsidDel="00000000" w:rsidP="00000000" w:rsidRDefault="00000000" w:rsidRPr="00000000" w14:paraId="0000008D">
      <w:pPr>
        <w:pStyle w:val="Title"/>
        <w:jc w:val="left"/>
        <w:rPr>
          <w:b w:val="0"/>
          <w:i w:val="1"/>
          <w:color w:val="ff0000"/>
          <w:sz w:val="24"/>
          <w:szCs w:val="24"/>
        </w:rPr>
      </w:pPr>
      <w:r w:rsidDel="00000000" w:rsidR="00000000" w:rsidRPr="00000000">
        <w:rPr>
          <w:b w:val="0"/>
          <w:i w:val="1"/>
          <w:color w:val="ff0000"/>
          <w:sz w:val="24"/>
          <w:szCs w:val="24"/>
          <w:rtl w:val="0"/>
        </w:rPr>
        <w:t xml:space="preserve">Throughout this and other papers, use of the IEEE citation style should be used. Use of embedded hyperlinks for all web-based sources is required. A reference to the IEEE citation style format is provided </w:t>
      </w:r>
      <w:hyperlink r:id="rId11">
        <w:r w:rsidDel="00000000" w:rsidR="00000000" w:rsidRPr="00000000">
          <w:rPr>
            <w:b w:val="0"/>
            <w:i w:val="1"/>
            <w:color w:val="0000ff"/>
            <w:sz w:val="24"/>
            <w:szCs w:val="24"/>
            <w:u w:val="single"/>
            <w:rtl w:val="0"/>
          </w:rPr>
          <w:t xml:space="preserve">here</w:t>
        </w:r>
      </w:hyperlink>
      <w:r w:rsidDel="00000000" w:rsidR="00000000" w:rsidRPr="00000000">
        <w:rPr>
          <w:b w:val="0"/>
          <w:i w:val="1"/>
          <w:color w:val="ff0000"/>
          <w:sz w:val="24"/>
          <w:szCs w:val="24"/>
          <w:rtl w:val="0"/>
        </w:rPr>
        <w:t xml:space="preserve">.</w:t>
      </w:r>
    </w:p>
    <w:p w:rsidR="00000000" w:rsidDel="00000000" w:rsidP="00000000" w:rsidRDefault="00000000" w:rsidRPr="00000000" w14:paraId="0000008E">
      <w:pPr>
        <w:rPr/>
      </w:pPr>
      <w:r w:rsidDel="00000000" w:rsidR="00000000" w:rsidRPr="00000000">
        <w:rPr>
          <w:rtl w:val="0"/>
        </w:rPr>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pStyle w:val="Title"/>
        <w:ind w:left="72"/>
        <w:rPr>
          <w:sz w:val="24"/>
          <w:szCs w:val="24"/>
        </w:rPr>
      </w:pPr>
      <w:r w:rsidDel="00000000" w:rsidR="00000000" w:rsidRPr="00000000">
        <w:rPr>
          <w:rtl w:val="0"/>
        </w:rPr>
      </w:r>
    </w:p>
    <w:p w:rsidR="00000000" w:rsidDel="00000000" w:rsidP="00000000" w:rsidRDefault="00000000" w:rsidRPr="00000000" w14:paraId="00000091">
      <w:pPr>
        <w:rPr/>
      </w:pPr>
      <w:r w:rsidDel="00000000" w:rsidR="00000000" w:rsidRPr="00000000">
        <w:rPr>
          <w:rtl w:val="0"/>
        </w:rPr>
        <w:t xml:space="preserve">[1] (2019). HPB Wave 11 Hand Gesture Recognition Mobile Phone Controller. [Online]. Available:  </w:t>
      </w:r>
    </w:p>
    <w:p w:rsidR="00000000" w:rsidDel="00000000" w:rsidP="00000000" w:rsidRDefault="00000000" w:rsidRPr="00000000" w14:paraId="00000092">
      <w:pPr>
        <w:rPr/>
      </w:pPr>
      <w:hyperlink r:id="rId12">
        <w:r w:rsidDel="00000000" w:rsidR="00000000" w:rsidRPr="00000000">
          <w:rPr>
            <w:color w:val="1155cc"/>
            <w:u w:val="single"/>
            <w:rtl w:val="0"/>
          </w:rPr>
          <w:t xml:space="preserve">https://www.amazon.com/Gesture-Recognition-Mobile-Phone-Controller/dp/B07KC67DH7/ref=pd_day0_hl_107_1/132-7731098-4695808?_encoding=UTF8&amp;pd_rd_i=B07KC67DH7&amp;pd_rd_r=eb9e7976-f2dc-4da7-af1d-9b9b3a616fd2&amp;pd_rd_w=79zwZ&amp;pd_rd_wg=GnBLC&amp;pf_rd_p=cd872437-0036-44da-b76a-718df210c36e&amp;pf_rd_r=VSEMXN8K2P82X7GTNXMF&amp;psc=1&amp;refRID=VSEMXN8K2P82X7GTNXMF</w:t>
        </w:r>
      </w:hyperlink>
      <w:r w:rsidDel="00000000" w:rsidR="00000000" w:rsidRPr="00000000">
        <w:rPr>
          <w:rtl w:val="0"/>
        </w:rPr>
      </w:r>
    </w:p>
    <w:p w:rsidR="00000000" w:rsidDel="00000000" w:rsidP="00000000" w:rsidRDefault="00000000" w:rsidRPr="00000000" w14:paraId="00000093">
      <w:pPr>
        <w:pStyle w:val="Title"/>
        <w:jc w:val="left"/>
        <w:rPr>
          <w:sz w:val="24"/>
          <w:szCs w:val="24"/>
        </w:rPr>
      </w:pPr>
      <w:r w:rsidDel="00000000" w:rsidR="00000000" w:rsidRPr="00000000">
        <w:rPr>
          <w:rtl w:val="0"/>
        </w:rPr>
      </w:r>
    </w:p>
    <w:p w:rsidR="00000000" w:rsidDel="00000000" w:rsidP="00000000" w:rsidRDefault="00000000" w:rsidRPr="00000000" w14:paraId="00000094">
      <w:pPr>
        <w:pStyle w:val="Title"/>
        <w:ind w:left="72"/>
        <w:rPr>
          <w:sz w:val="24"/>
          <w:szCs w:val="24"/>
        </w:rPr>
      </w:pPr>
      <w:r w:rsidDel="00000000" w:rsidR="00000000" w:rsidRPr="00000000">
        <w:rPr>
          <w:rtl w:val="0"/>
        </w:rPr>
      </w:r>
    </w:p>
    <w:p w:rsidR="00000000" w:rsidDel="00000000" w:rsidP="00000000" w:rsidRDefault="00000000" w:rsidRPr="00000000" w14:paraId="00000095">
      <w:pPr>
        <w:pStyle w:val="Title"/>
        <w:jc w:val="left"/>
        <w:rPr>
          <w:b w:val="0"/>
          <w:sz w:val="24"/>
          <w:szCs w:val="24"/>
        </w:rPr>
      </w:pPr>
      <w:r w:rsidDel="00000000" w:rsidR="00000000" w:rsidRPr="00000000">
        <w:rPr>
          <w:b w:val="0"/>
          <w:sz w:val="24"/>
          <w:szCs w:val="24"/>
          <w:rtl w:val="0"/>
        </w:rPr>
        <w:t xml:space="preserve">[2] (2018). Control Any Smart Device, Simply by Waving at It. [Online]. Available:</w:t>
      </w:r>
    </w:p>
    <w:p w:rsidR="00000000" w:rsidDel="00000000" w:rsidP="00000000" w:rsidRDefault="00000000" w:rsidRPr="00000000" w14:paraId="00000096">
      <w:pPr>
        <w:pStyle w:val="Title"/>
        <w:jc w:val="left"/>
        <w:rPr>
          <w:b w:val="0"/>
          <w:sz w:val="24"/>
          <w:szCs w:val="24"/>
        </w:rPr>
      </w:pPr>
      <w:hyperlink r:id="rId13">
        <w:r w:rsidDel="00000000" w:rsidR="00000000" w:rsidRPr="00000000">
          <w:rPr>
            <w:b w:val="0"/>
            <w:color w:val="1155cc"/>
            <w:sz w:val="24"/>
            <w:szCs w:val="24"/>
            <w:u w:val="single"/>
            <w:rtl w:val="0"/>
          </w:rPr>
          <w:t xml:space="preserve">https://mashable.com/2018/05/05/bixi-touch-free-smart-controller/</w:t>
        </w:r>
      </w:hyperlink>
      <w:r w:rsidDel="00000000" w:rsidR="00000000" w:rsidRPr="00000000">
        <w:rPr>
          <w:rtl w:val="0"/>
        </w:rPr>
      </w:r>
    </w:p>
    <w:p w:rsidR="00000000" w:rsidDel="00000000" w:rsidP="00000000" w:rsidRDefault="00000000" w:rsidRPr="00000000" w14:paraId="00000097">
      <w:pPr>
        <w:pStyle w:val="Title"/>
        <w:ind w:left="72"/>
        <w:rPr>
          <w:sz w:val="24"/>
          <w:szCs w:val="24"/>
        </w:rPr>
      </w:pPr>
      <w:r w:rsidDel="00000000" w:rsidR="00000000" w:rsidRPr="00000000">
        <w:rPr>
          <w:rtl w:val="0"/>
        </w:rPr>
      </w:r>
    </w:p>
    <w:p w:rsidR="00000000" w:rsidDel="00000000" w:rsidP="00000000" w:rsidRDefault="00000000" w:rsidRPr="00000000" w14:paraId="00000098">
      <w:pPr>
        <w:pStyle w:val="Title"/>
        <w:jc w:val="left"/>
        <w:rPr>
          <w:b w:val="0"/>
          <w:sz w:val="24"/>
          <w:szCs w:val="24"/>
        </w:rPr>
      </w:pPr>
      <w:r w:rsidDel="00000000" w:rsidR="00000000" w:rsidRPr="00000000">
        <w:rPr>
          <w:b w:val="0"/>
          <w:sz w:val="24"/>
          <w:szCs w:val="24"/>
          <w:rtl w:val="0"/>
        </w:rPr>
        <w:t xml:space="preserve">[3] (2019). HPBWAVE11. [Online]. Available:</w:t>
      </w:r>
    </w:p>
    <w:p w:rsidR="00000000" w:rsidDel="00000000" w:rsidP="00000000" w:rsidRDefault="00000000" w:rsidRPr="00000000" w14:paraId="00000099">
      <w:pPr>
        <w:pStyle w:val="Title"/>
        <w:jc w:val="left"/>
        <w:rPr>
          <w:b w:val="0"/>
          <w:sz w:val="24"/>
          <w:szCs w:val="24"/>
        </w:rPr>
      </w:pPr>
      <w:r w:rsidDel="00000000" w:rsidR="00000000" w:rsidRPr="00000000">
        <w:rPr>
          <w:sz w:val="24"/>
          <w:szCs w:val="24"/>
          <w:rtl w:val="0"/>
        </w:rPr>
        <w:t xml:space="preserve"> </w:t>
      </w:r>
      <w:hyperlink r:id="rId14">
        <w:r w:rsidDel="00000000" w:rsidR="00000000" w:rsidRPr="00000000">
          <w:rPr>
            <w:b w:val="0"/>
            <w:color w:val="1155cc"/>
            <w:sz w:val="24"/>
            <w:szCs w:val="24"/>
            <w:u w:val="single"/>
            <w:rtl w:val="0"/>
          </w:rPr>
          <w:t xml:space="preserve">http://www.hpbhitech.com/product-11.html</w:t>
        </w:r>
      </w:hyperlink>
      <w:r w:rsidDel="00000000" w:rsidR="00000000" w:rsidRPr="00000000">
        <w:rPr>
          <w:rtl w:val="0"/>
        </w:rPr>
      </w:r>
    </w:p>
    <w:p w:rsidR="00000000" w:rsidDel="00000000" w:rsidP="00000000" w:rsidRDefault="00000000" w:rsidRPr="00000000" w14:paraId="0000009A">
      <w:pPr>
        <w:pStyle w:val="Title"/>
        <w:ind w:left="72"/>
        <w:rPr>
          <w:sz w:val="24"/>
          <w:szCs w:val="24"/>
        </w:rPr>
      </w:pPr>
      <w:r w:rsidDel="00000000" w:rsidR="00000000" w:rsidRPr="00000000">
        <w:rPr>
          <w:rtl w:val="0"/>
        </w:rPr>
      </w:r>
    </w:p>
    <w:p w:rsidR="00000000" w:rsidDel="00000000" w:rsidP="00000000" w:rsidRDefault="00000000" w:rsidRPr="00000000" w14:paraId="0000009B">
      <w:pPr>
        <w:pStyle w:val="Title"/>
        <w:jc w:val="left"/>
        <w:rPr>
          <w:sz w:val="24"/>
          <w:szCs w:val="24"/>
        </w:rPr>
      </w:pPr>
      <w:r w:rsidDel="00000000" w:rsidR="00000000" w:rsidRPr="00000000">
        <w:rPr>
          <w:b w:val="0"/>
          <w:sz w:val="24"/>
          <w:szCs w:val="24"/>
          <w:rtl w:val="0"/>
        </w:rPr>
        <w:t xml:space="preserve">[4] (2016). Bixi: Gesture Control Any Device by Simply Waving. [Online]. Available:   </w:t>
      </w:r>
      <w:hyperlink r:id="rId15">
        <w:r w:rsidDel="00000000" w:rsidR="00000000" w:rsidRPr="00000000">
          <w:rPr>
            <w:color w:val="1155cc"/>
            <w:sz w:val="24"/>
            <w:szCs w:val="24"/>
            <w:u w:val="single"/>
            <w:rtl w:val="0"/>
          </w:rPr>
          <w:t xml:space="preserve">https://www.kickstarter.com/projects/1860920533/bixi-control-any-smart-device-by-simply-waving-you/faqs</w:t>
        </w:r>
      </w:hyperlink>
      <w:r w:rsidDel="00000000" w:rsidR="00000000" w:rsidRPr="00000000">
        <w:rPr>
          <w:rtl w:val="0"/>
        </w:rPr>
      </w:r>
    </w:p>
    <w:p w:rsidR="00000000" w:rsidDel="00000000" w:rsidP="00000000" w:rsidRDefault="00000000" w:rsidRPr="00000000" w14:paraId="0000009C">
      <w:pPr>
        <w:pStyle w:val="Title"/>
        <w:jc w:val="left"/>
        <w:rPr>
          <w:sz w:val="24"/>
          <w:szCs w:val="24"/>
        </w:rPr>
      </w:pPr>
      <w:r w:rsidDel="00000000" w:rsidR="00000000" w:rsidRPr="00000000">
        <w:rPr>
          <w:rtl w:val="0"/>
        </w:rPr>
      </w:r>
    </w:p>
    <w:p w:rsidR="00000000" w:rsidDel="00000000" w:rsidP="00000000" w:rsidRDefault="00000000" w:rsidRPr="00000000" w14:paraId="0000009D">
      <w:pPr>
        <w:pStyle w:val="Title"/>
        <w:jc w:val="left"/>
        <w:rPr>
          <w:sz w:val="24"/>
          <w:szCs w:val="24"/>
        </w:rPr>
      </w:pPr>
      <w:r w:rsidDel="00000000" w:rsidR="00000000" w:rsidRPr="00000000">
        <w:rPr>
          <w:rtl w:val="0"/>
        </w:rPr>
      </w:r>
    </w:p>
    <w:p w:rsidR="00000000" w:rsidDel="00000000" w:rsidP="00000000" w:rsidRDefault="00000000" w:rsidRPr="00000000" w14:paraId="0000009E">
      <w:pPr>
        <w:pStyle w:val="Title"/>
        <w:rPr>
          <w:sz w:val="24"/>
          <w:szCs w:val="24"/>
        </w:rPr>
      </w:pPr>
      <w:r w:rsidDel="00000000" w:rsidR="00000000" w:rsidRPr="00000000">
        <w:br w:type="page"/>
      </w:r>
      <w:r w:rsidDel="00000000" w:rsidR="00000000" w:rsidRPr="00000000">
        <w:rPr>
          <w:sz w:val="24"/>
          <w:szCs w:val="24"/>
          <w:rtl w:val="0"/>
        </w:rPr>
        <w:t xml:space="preserve">Appendix 1:  </w:t>
      </w:r>
      <w:r w:rsidDel="00000000" w:rsidR="00000000" w:rsidRPr="00000000">
        <w:rPr>
          <w:sz w:val="24"/>
          <w:szCs w:val="24"/>
          <w:rtl w:val="0"/>
        </w:rPr>
        <w:t xml:space="preserve">CAD Model Illustrations</w:t>
      </w:r>
      <w:r w:rsidDel="00000000" w:rsidR="00000000" w:rsidRPr="00000000">
        <w:rPr>
          <w:rtl w:val="0"/>
        </w:rPr>
      </w:r>
    </w:p>
    <w:p w:rsidR="00000000" w:rsidDel="00000000" w:rsidP="00000000" w:rsidRDefault="00000000" w:rsidRPr="00000000" w14:paraId="0000009F">
      <w:pPr>
        <w:pStyle w:val="Title"/>
        <w:rPr>
          <w:sz w:val="24"/>
          <w:szCs w:val="24"/>
        </w:rPr>
      </w:pPr>
      <w:r w:rsidDel="00000000" w:rsidR="00000000" w:rsidRPr="00000000">
        <w:rPr>
          <w:rtl w:val="0"/>
        </w:rPr>
      </w:r>
    </w:p>
    <w:p w:rsidR="00000000" w:rsidDel="00000000" w:rsidP="00000000" w:rsidRDefault="00000000" w:rsidRPr="00000000" w14:paraId="000000A0">
      <w:pPr>
        <w:pStyle w:val="Title"/>
        <w:jc w:val="left"/>
        <w:rPr>
          <w:b w:val="0"/>
          <w:i w:val="1"/>
          <w:color w:val="ff0000"/>
          <w:sz w:val="24"/>
          <w:szCs w:val="24"/>
        </w:rPr>
      </w:pPr>
      <w:r w:rsidDel="00000000" w:rsidR="00000000" w:rsidRPr="00000000">
        <w:rPr>
          <w:b w:val="0"/>
          <w:i w:val="1"/>
          <w:color w:val="ff0000"/>
          <w:sz w:val="24"/>
          <w:szCs w:val="24"/>
          <w:rtl w:val="0"/>
        </w:rPr>
        <w:t xml:space="preserve">Provide relevant screenshots of your product packaging CAD model. Be sure to include relevant dimensions as well as units/scale</w:t>
      </w:r>
    </w:p>
    <w:p w:rsidR="00000000" w:rsidDel="00000000" w:rsidP="00000000" w:rsidRDefault="00000000" w:rsidRPr="00000000" w14:paraId="000000A1">
      <w:pPr>
        <w:pStyle w:val="Title"/>
        <w:jc w:val="left"/>
        <w:rPr>
          <w:b w:val="0"/>
          <w:i w:val="1"/>
          <w:color w:val="ff0000"/>
          <w:sz w:val="24"/>
          <w:szCs w:val="24"/>
        </w:rPr>
      </w:pPr>
      <w:r w:rsidDel="00000000" w:rsidR="00000000" w:rsidRPr="00000000">
        <w:rPr>
          <w:rtl w:val="0"/>
        </w:rPr>
      </w:r>
    </w:p>
    <w:p w:rsidR="00000000" w:rsidDel="00000000" w:rsidP="00000000" w:rsidRDefault="00000000" w:rsidRPr="00000000" w14:paraId="000000A2">
      <w:pPr>
        <w:pStyle w:val="Title"/>
        <w:rPr>
          <w:b w:val="0"/>
          <w:i w:val="1"/>
          <w:color w:val="ff0000"/>
          <w:sz w:val="24"/>
          <w:szCs w:val="24"/>
        </w:rPr>
      </w:pPr>
      <w:r w:rsidDel="00000000" w:rsidR="00000000" w:rsidRPr="00000000">
        <w:rPr>
          <w:rtl w:val="0"/>
        </w:rPr>
      </w:r>
    </w:p>
    <w:p w:rsidR="00000000" w:rsidDel="00000000" w:rsidP="00000000" w:rsidRDefault="00000000" w:rsidRPr="00000000" w14:paraId="000000A3">
      <w:pPr>
        <w:pStyle w:val="Title"/>
        <w:rPr>
          <w:b w:val="0"/>
          <w:i w:val="1"/>
          <w:color w:val="ff0000"/>
          <w:sz w:val="24"/>
          <w:szCs w:val="24"/>
        </w:rPr>
      </w:pPr>
      <w:r w:rsidDel="00000000" w:rsidR="00000000" w:rsidRPr="00000000">
        <w:rPr>
          <w:b w:val="0"/>
          <w:i w:val="1"/>
          <w:color w:val="ff0000"/>
          <w:sz w:val="24"/>
          <w:szCs w:val="24"/>
        </w:rPr>
        <w:drawing>
          <wp:inline distB="114300" distT="114300" distL="114300" distR="114300">
            <wp:extent cx="4003882" cy="3090863"/>
            <wp:effectExtent b="0" l="0" r="0" t="0"/>
            <wp:docPr id="9" name="image5.png"/>
            <a:graphic>
              <a:graphicData uri="http://schemas.openxmlformats.org/drawingml/2006/picture">
                <pic:pic>
                  <pic:nvPicPr>
                    <pic:cNvPr id="0" name="image5.png"/>
                    <pic:cNvPicPr preferRelativeResize="0"/>
                  </pic:nvPicPr>
                  <pic:blipFill>
                    <a:blip r:embed="rId16"/>
                    <a:srcRect b="0" l="0" r="0" t="0"/>
                    <a:stretch>
                      <a:fillRect/>
                    </a:stretch>
                  </pic:blipFill>
                  <pic:spPr>
                    <a:xfrm>
                      <a:off x="0" y="0"/>
                      <a:ext cx="4003882" cy="3090863"/>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jc w:val="center"/>
        <w:rPr/>
      </w:pPr>
      <w:r w:rsidDel="00000000" w:rsidR="00000000" w:rsidRPr="00000000">
        <w:rPr>
          <w:rtl w:val="0"/>
        </w:rPr>
        <w:t xml:space="preserve">Figure 1. CAD Model for the device package</w:t>
      </w:r>
    </w:p>
    <w:p w:rsidR="00000000" w:rsidDel="00000000" w:rsidP="00000000" w:rsidRDefault="00000000" w:rsidRPr="00000000" w14:paraId="000000A5">
      <w:pPr>
        <w:jc w:val="center"/>
        <w:rPr/>
      </w:pPr>
      <w:r w:rsidDel="00000000" w:rsidR="00000000" w:rsidRPr="00000000">
        <w:rPr>
          <w:rtl w:val="0"/>
        </w:rPr>
        <w:t xml:space="preserve">Base: 7in diameter, 1in thickness</w:t>
      </w:r>
    </w:p>
    <w:p w:rsidR="00000000" w:rsidDel="00000000" w:rsidP="00000000" w:rsidRDefault="00000000" w:rsidRPr="00000000" w14:paraId="000000A6">
      <w:pPr>
        <w:jc w:val="center"/>
        <w:rPr/>
      </w:pPr>
      <w:r w:rsidDel="00000000" w:rsidR="00000000" w:rsidRPr="00000000">
        <w:rPr>
          <w:rtl w:val="0"/>
        </w:rPr>
        <w:t xml:space="preserve">Dome: 6.2inch diameter</w:t>
      </w:r>
    </w:p>
    <w:p w:rsidR="00000000" w:rsidDel="00000000" w:rsidP="00000000" w:rsidRDefault="00000000" w:rsidRPr="00000000" w14:paraId="000000A7">
      <w:pPr>
        <w:jc w:val="center"/>
        <w:rPr/>
      </w:pPr>
      <w:r w:rsidDel="00000000" w:rsidR="00000000" w:rsidRPr="00000000">
        <w:rPr>
          <w:rtl w:val="0"/>
        </w:rPr>
        <w:t xml:space="preserve">space for LCD display: 2.8 diagonal</w:t>
      </w:r>
    </w:p>
    <w:p w:rsidR="00000000" w:rsidDel="00000000" w:rsidP="00000000" w:rsidRDefault="00000000" w:rsidRPr="00000000" w14:paraId="000000A8">
      <w:pPr>
        <w:pStyle w:val="Title"/>
        <w:rPr>
          <w:b w:val="0"/>
          <w:i w:val="1"/>
          <w:color w:val="ff0000"/>
          <w:sz w:val="24"/>
          <w:szCs w:val="24"/>
        </w:rPr>
      </w:pPr>
      <w:r w:rsidDel="00000000" w:rsidR="00000000" w:rsidRPr="00000000">
        <w:rPr>
          <w:b w:val="0"/>
          <w:i w:val="1"/>
          <w:color w:val="ff0000"/>
          <w:sz w:val="24"/>
          <w:szCs w:val="24"/>
        </w:rPr>
        <w:drawing>
          <wp:inline distB="114300" distT="114300" distL="114300" distR="114300">
            <wp:extent cx="5943600" cy="4127500"/>
            <wp:effectExtent b="0" l="0" r="0" t="0"/>
            <wp:docPr id="12" name="image4.png"/>
            <a:graphic>
              <a:graphicData uri="http://schemas.openxmlformats.org/drawingml/2006/picture">
                <pic:pic>
                  <pic:nvPicPr>
                    <pic:cNvPr id="0" name="image4.png"/>
                    <pic:cNvPicPr preferRelativeResize="0"/>
                  </pic:nvPicPr>
                  <pic:blipFill>
                    <a:blip r:embed="rId17"/>
                    <a:srcRect b="0" l="0" r="0" t="0"/>
                    <a:stretch>
                      <a:fillRect/>
                    </a:stretch>
                  </pic:blipFill>
                  <pic:spPr>
                    <a:xfrm>
                      <a:off x="0" y="0"/>
                      <a:ext cx="5943600" cy="4127500"/>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pStyle w:val="Title"/>
        <w:rPr>
          <w:b w:val="0"/>
          <w:i w:val="1"/>
          <w:color w:val="ff0000"/>
          <w:sz w:val="24"/>
          <w:szCs w:val="24"/>
        </w:rPr>
      </w:pPr>
      <w:r w:rsidDel="00000000" w:rsidR="00000000" w:rsidRPr="00000000">
        <w:rPr>
          <w:b w:val="0"/>
          <w:i w:val="1"/>
          <w:color w:val="ff0000"/>
          <w:sz w:val="24"/>
          <w:szCs w:val="24"/>
          <w:rtl w:val="0"/>
        </w:rPr>
        <w:t xml:space="preserve">Figure 2 . Base Model with dimensions (in mm)</w:t>
      </w:r>
    </w:p>
    <w:p w:rsidR="00000000" w:rsidDel="00000000" w:rsidP="00000000" w:rsidRDefault="00000000" w:rsidRPr="00000000" w14:paraId="000000AA">
      <w:pPr>
        <w:pStyle w:val="Title"/>
        <w:rPr>
          <w:b w:val="0"/>
          <w:i w:val="1"/>
          <w:color w:val="ff0000"/>
          <w:sz w:val="24"/>
          <w:szCs w:val="24"/>
        </w:rPr>
      </w:pPr>
      <w:r w:rsidDel="00000000" w:rsidR="00000000" w:rsidRPr="00000000">
        <w:rPr>
          <w:rtl w:val="0"/>
        </w:rPr>
      </w:r>
    </w:p>
    <w:p w:rsidR="00000000" w:rsidDel="00000000" w:rsidP="00000000" w:rsidRDefault="00000000" w:rsidRPr="00000000" w14:paraId="000000AB">
      <w:pPr>
        <w:pStyle w:val="Title"/>
        <w:rPr>
          <w:b w:val="0"/>
          <w:i w:val="1"/>
          <w:color w:val="ff0000"/>
          <w:sz w:val="24"/>
          <w:szCs w:val="24"/>
        </w:rPr>
      </w:pPr>
      <w:r w:rsidDel="00000000" w:rsidR="00000000" w:rsidRPr="00000000">
        <w:br w:type="page"/>
      </w:r>
      <w:r w:rsidDel="00000000" w:rsidR="00000000" w:rsidRPr="00000000">
        <w:rPr>
          <w:b w:val="0"/>
          <w:i w:val="1"/>
          <w:color w:val="ff0000"/>
          <w:sz w:val="24"/>
          <w:szCs w:val="24"/>
        </w:rPr>
        <w:drawing>
          <wp:inline distB="114300" distT="114300" distL="114300" distR="114300">
            <wp:extent cx="5943600" cy="3390900"/>
            <wp:effectExtent b="0" l="0" r="0" t="0"/>
            <wp:docPr id="11" name="image3.png"/>
            <a:graphic>
              <a:graphicData uri="http://schemas.openxmlformats.org/drawingml/2006/picture">
                <pic:pic>
                  <pic:nvPicPr>
                    <pic:cNvPr id="0" name="image3.png"/>
                    <pic:cNvPicPr preferRelativeResize="0"/>
                  </pic:nvPicPr>
                  <pic:blipFill>
                    <a:blip r:embed="rId18"/>
                    <a:srcRect b="0" l="0" r="0" t="0"/>
                    <a:stretch>
                      <a:fillRect/>
                    </a:stretch>
                  </pic:blipFill>
                  <pic:spPr>
                    <a:xfrm>
                      <a:off x="0" y="0"/>
                      <a:ext cx="59436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pStyle w:val="Title"/>
        <w:rPr>
          <w:sz w:val="24"/>
          <w:szCs w:val="24"/>
        </w:rPr>
      </w:pPr>
      <w:r w:rsidDel="00000000" w:rsidR="00000000" w:rsidRPr="00000000">
        <w:rPr>
          <w:sz w:val="24"/>
          <w:szCs w:val="24"/>
          <w:rtl w:val="0"/>
        </w:rPr>
        <w:t xml:space="preserve">Figure 3. Top view of device package</w:t>
      </w:r>
    </w:p>
    <w:p w:rsidR="00000000" w:rsidDel="00000000" w:rsidP="00000000" w:rsidRDefault="00000000" w:rsidRPr="00000000" w14:paraId="000000AD">
      <w:pPr>
        <w:rPr/>
      </w:pPr>
      <w:r w:rsidDel="00000000" w:rsidR="00000000" w:rsidRPr="00000000">
        <w:rPr>
          <w:rtl w:val="0"/>
        </w:rPr>
      </w:r>
    </w:p>
    <w:p w:rsidR="00000000" w:rsidDel="00000000" w:rsidP="00000000" w:rsidRDefault="00000000" w:rsidRPr="00000000" w14:paraId="000000AE">
      <w:pPr>
        <w:pStyle w:val="Title"/>
        <w:rPr>
          <w:color w:val="000000"/>
          <w:sz w:val="24"/>
          <w:szCs w:val="24"/>
        </w:rPr>
      </w:pPr>
      <w:r w:rsidDel="00000000" w:rsidR="00000000" w:rsidRPr="00000000">
        <w:rPr>
          <w:color w:val="000000"/>
          <w:sz w:val="24"/>
          <w:szCs w:val="24"/>
          <w:rtl w:val="0"/>
        </w:rPr>
        <w:t xml:space="preserve">Appendix 2:  Project Packaging Specifications</w:t>
      </w:r>
    </w:p>
    <w:p w:rsidR="00000000" w:rsidDel="00000000" w:rsidP="00000000" w:rsidRDefault="00000000" w:rsidRPr="00000000" w14:paraId="000000AF">
      <w:pPr>
        <w:pStyle w:val="Title"/>
        <w:jc w:val="left"/>
        <w:rPr>
          <w:b w:val="0"/>
          <w:i w:val="1"/>
          <w:color w:val="ff0000"/>
          <w:sz w:val="24"/>
          <w:szCs w:val="24"/>
        </w:rPr>
      </w:pPr>
      <w:r w:rsidDel="00000000" w:rsidR="00000000" w:rsidRPr="00000000">
        <w:rPr>
          <w:rtl w:val="0"/>
        </w:rPr>
      </w:r>
    </w:p>
    <w:p w:rsidR="00000000" w:rsidDel="00000000" w:rsidP="00000000" w:rsidRDefault="00000000" w:rsidRPr="00000000" w14:paraId="000000B0">
      <w:pPr>
        <w:pStyle w:val="Title"/>
        <w:jc w:val="left"/>
        <w:rPr>
          <w:b w:val="0"/>
          <w:i w:val="1"/>
          <w:color w:val="ff0000"/>
          <w:sz w:val="24"/>
          <w:szCs w:val="24"/>
        </w:rPr>
      </w:pPr>
      <w:r w:rsidDel="00000000" w:rsidR="00000000" w:rsidRPr="00000000">
        <w:rPr>
          <w:b w:val="0"/>
          <w:i w:val="1"/>
          <w:color w:val="ff0000"/>
          <w:sz w:val="24"/>
          <w:szCs w:val="24"/>
          <w:rtl w:val="0"/>
        </w:rPr>
        <w:t xml:space="preserve">Include a table of project packaging specifications here. Include a materials list, tooling requirements, estimated weight, estimated unit cost, and other relevant specifications.</w:t>
      </w:r>
    </w:p>
    <w:p w:rsidR="00000000" w:rsidDel="00000000" w:rsidP="00000000" w:rsidRDefault="00000000" w:rsidRPr="00000000" w14:paraId="000000B1">
      <w:pPr>
        <w:pStyle w:val="Title"/>
        <w:jc w:val="left"/>
        <w:rPr>
          <w:b w:val="0"/>
          <w:i w:val="1"/>
          <w:color w:val="ff0000"/>
          <w:sz w:val="24"/>
          <w:szCs w:val="24"/>
        </w:rPr>
      </w:pPr>
      <w:r w:rsidDel="00000000" w:rsidR="00000000" w:rsidRPr="00000000">
        <w:rPr>
          <w:rtl w:val="0"/>
        </w:rPr>
      </w:r>
    </w:p>
    <w:p w:rsidR="00000000" w:rsidDel="00000000" w:rsidP="00000000" w:rsidRDefault="00000000" w:rsidRPr="00000000" w14:paraId="000000B2">
      <w:pPr>
        <w:pStyle w:val="Title"/>
        <w:jc w:val="left"/>
        <w:rPr>
          <w:b w:val="0"/>
          <w:i w:val="1"/>
          <w:color w:val="ff0000"/>
          <w:sz w:val="24"/>
          <w:szCs w:val="24"/>
        </w:rPr>
      </w:pPr>
      <w:r w:rsidDel="00000000" w:rsidR="00000000" w:rsidRPr="00000000">
        <w:rPr>
          <w:rtl w:val="0"/>
        </w:rPr>
      </w:r>
    </w:p>
    <w:p w:rsidR="00000000" w:rsidDel="00000000" w:rsidP="00000000" w:rsidRDefault="00000000" w:rsidRPr="00000000" w14:paraId="000000B3">
      <w:pPr>
        <w:pStyle w:val="Title"/>
        <w:jc w:val="left"/>
        <w:rPr>
          <w:b w:val="0"/>
          <w:i w:val="1"/>
          <w:color w:val="ff0000"/>
          <w:sz w:val="24"/>
          <w:szCs w:val="24"/>
        </w:rPr>
      </w:pPr>
      <w:r w:rsidDel="00000000" w:rsidR="00000000" w:rsidRPr="00000000">
        <w:rPr>
          <w:rtl w:val="0"/>
        </w:rPr>
      </w:r>
    </w:p>
    <w:p w:rsidR="00000000" w:rsidDel="00000000" w:rsidP="00000000" w:rsidRDefault="00000000" w:rsidRPr="00000000" w14:paraId="000000B4">
      <w:pPr>
        <w:pStyle w:val="Title"/>
        <w:jc w:val="left"/>
        <w:rPr>
          <w:b w:val="0"/>
          <w:i w:val="1"/>
          <w:color w:val="ff0000"/>
          <w:sz w:val="24"/>
          <w:szCs w:val="24"/>
        </w:rPr>
      </w:pPr>
      <w:r w:rsidDel="00000000" w:rsidR="00000000" w:rsidRPr="00000000">
        <w:rPr>
          <w:rtl w:val="0"/>
        </w:rPr>
      </w:r>
    </w:p>
    <w:p w:rsidR="00000000" w:rsidDel="00000000" w:rsidP="00000000" w:rsidRDefault="00000000" w:rsidRPr="00000000" w14:paraId="000000B5">
      <w:pPr>
        <w:pStyle w:val="Title"/>
        <w:jc w:val="left"/>
        <w:rPr>
          <w:b w:val="0"/>
          <w:i w:val="1"/>
          <w:color w:val="ff0000"/>
          <w:sz w:val="24"/>
          <w:szCs w:val="24"/>
        </w:rPr>
      </w:pPr>
      <w:r w:rsidDel="00000000" w:rsidR="00000000" w:rsidRPr="00000000">
        <w:rPr>
          <w:rtl w:val="0"/>
        </w:rPr>
      </w:r>
    </w:p>
    <w:p w:rsidR="00000000" w:rsidDel="00000000" w:rsidP="00000000" w:rsidRDefault="00000000" w:rsidRPr="00000000" w14:paraId="000000B6">
      <w:pPr>
        <w:jc w:val="center"/>
        <w:rPr/>
      </w:pPr>
      <w:r w:rsidDel="00000000" w:rsidR="00000000" w:rsidRPr="00000000">
        <w:rPr>
          <w:rtl w:val="0"/>
        </w:rPr>
      </w:r>
    </w:p>
    <w:tbl>
      <w:tblPr>
        <w:tblStyle w:val="Table2"/>
        <w:tblW w:w="9360.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c>
          <w:tcPr>
            <w:shd w:fill="auto" w:val="clear"/>
            <w:tcMar>
              <w:top w:w="100.0" w:type="dxa"/>
              <w:left w:w="100.0" w:type="dxa"/>
              <w:bottom w:w="100.0" w:type="dxa"/>
              <w:right w:w="100.0" w:type="dxa"/>
            </w:tcMar>
          </w:tcPr>
          <w:p w:rsidR="00000000" w:rsidDel="00000000" w:rsidP="00000000" w:rsidRDefault="00000000" w:rsidRPr="00000000" w14:paraId="000000B7">
            <w:pPr>
              <w:widowControl w:val="0"/>
              <w:pBdr>
                <w:top w:space="0" w:sz="0" w:val="nil"/>
                <w:left w:space="0" w:sz="0" w:val="nil"/>
                <w:bottom w:space="0" w:sz="0" w:val="nil"/>
                <w:right w:space="0" w:sz="0" w:val="nil"/>
                <w:between w:space="0" w:sz="0" w:val="nil"/>
              </w:pBdr>
              <w:jc w:val="center"/>
              <w:rPr/>
            </w:pPr>
            <w:r w:rsidDel="00000000" w:rsidR="00000000" w:rsidRPr="00000000">
              <w:rPr>
                <w:rtl w:val="0"/>
              </w:rPr>
              <w:t xml:space="preserve">Material</w:t>
            </w:r>
          </w:p>
        </w:tc>
        <w:tc>
          <w:tcPr>
            <w:shd w:fill="auto" w:val="clear"/>
            <w:tcMar>
              <w:top w:w="100.0" w:type="dxa"/>
              <w:left w:w="100.0" w:type="dxa"/>
              <w:bottom w:w="100.0" w:type="dxa"/>
              <w:right w:w="100.0" w:type="dxa"/>
            </w:tcMar>
          </w:tcPr>
          <w:p w:rsidR="00000000" w:rsidDel="00000000" w:rsidP="00000000" w:rsidRDefault="00000000" w:rsidRPr="00000000" w14:paraId="000000B8">
            <w:pPr>
              <w:widowControl w:val="0"/>
              <w:pBdr>
                <w:top w:space="0" w:sz="0" w:val="nil"/>
                <w:left w:space="0" w:sz="0" w:val="nil"/>
                <w:bottom w:space="0" w:sz="0" w:val="nil"/>
                <w:right w:space="0" w:sz="0" w:val="nil"/>
                <w:between w:space="0" w:sz="0" w:val="nil"/>
              </w:pBdr>
              <w:jc w:val="center"/>
              <w:rPr/>
            </w:pPr>
            <w:r w:rsidDel="00000000" w:rsidR="00000000" w:rsidRPr="00000000">
              <w:rPr>
                <w:rtl w:val="0"/>
              </w:rPr>
              <w:t xml:space="preserve">Quantity</w:t>
            </w:r>
          </w:p>
        </w:tc>
        <w:tc>
          <w:tcPr>
            <w:shd w:fill="auto" w:val="clear"/>
            <w:tcMar>
              <w:top w:w="100.0" w:type="dxa"/>
              <w:left w:w="100.0" w:type="dxa"/>
              <w:bottom w:w="100.0" w:type="dxa"/>
              <w:right w:w="100.0" w:type="dxa"/>
            </w:tcMar>
          </w:tcPr>
          <w:p w:rsidR="00000000" w:rsidDel="00000000" w:rsidP="00000000" w:rsidRDefault="00000000" w:rsidRPr="00000000" w14:paraId="000000B9">
            <w:pPr>
              <w:widowControl w:val="0"/>
              <w:pBdr>
                <w:top w:space="0" w:sz="0" w:val="nil"/>
                <w:left w:space="0" w:sz="0" w:val="nil"/>
                <w:bottom w:space="0" w:sz="0" w:val="nil"/>
                <w:right w:space="0" w:sz="0" w:val="nil"/>
                <w:between w:space="0" w:sz="0" w:val="nil"/>
              </w:pBdr>
              <w:jc w:val="center"/>
              <w:rPr/>
            </w:pPr>
            <w:r w:rsidDel="00000000" w:rsidR="00000000" w:rsidRPr="00000000">
              <w:rPr>
                <w:rtl w:val="0"/>
              </w:rPr>
              <w:t xml:space="preserve">Weight</w:t>
            </w:r>
          </w:p>
        </w:tc>
        <w:tc>
          <w:tcPr>
            <w:shd w:fill="auto" w:val="clear"/>
            <w:tcMar>
              <w:top w:w="100.0" w:type="dxa"/>
              <w:left w:w="100.0" w:type="dxa"/>
              <w:bottom w:w="100.0" w:type="dxa"/>
              <w:right w:w="100.0" w:type="dxa"/>
            </w:tcMar>
          </w:tcPr>
          <w:p w:rsidR="00000000" w:rsidDel="00000000" w:rsidP="00000000" w:rsidRDefault="00000000" w:rsidRPr="00000000" w14:paraId="000000BA">
            <w:pPr>
              <w:widowControl w:val="0"/>
              <w:pBdr>
                <w:top w:space="0" w:sz="0" w:val="nil"/>
                <w:left w:space="0" w:sz="0" w:val="nil"/>
                <w:bottom w:space="0" w:sz="0" w:val="nil"/>
                <w:right w:space="0" w:sz="0" w:val="nil"/>
                <w:between w:space="0" w:sz="0" w:val="nil"/>
              </w:pBdr>
              <w:jc w:val="center"/>
              <w:rPr/>
            </w:pPr>
            <w:r w:rsidDel="00000000" w:rsidR="00000000" w:rsidRPr="00000000">
              <w:rPr>
                <w:rtl w:val="0"/>
              </w:rPr>
              <w:t xml:space="preserve">Cost</w:t>
            </w:r>
          </w:p>
        </w:tc>
      </w:tr>
      <w:tr>
        <w:tc>
          <w:tcPr>
            <w:shd w:fill="auto" w:val="clear"/>
            <w:tcMar>
              <w:top w:w="100.0" w:type="dxa"/>
              <w:left w:w="100.0" w:type="dxa"/>
              <w:bottom w:w="100.0" w:type="dxa"/>
              <w:right w:w="100.0" w:type="dxa"/>
            </w:tcMar>
          </w:tcPr>
          <w:p w:rsidR="00000000" w:rsidDel="00000000" w:rsidP="00000000" w:rsidRDefault="00000000" w:rsidRPr="00000000" w14:paraId="000000BB">
            <w:pPr>
              <w:widowControl w:val="0"/>
              <w:pBdr>
                <w:top w:space="0" w:sz="0" w:val="nil"/>
                <w:left w:space="0" w:sz="0" w:val="nil"/>
                <w:bottom w:space="0" w:sz="0" w:val="nil"/>
                <w:right w:space="0" w:sz="0" w:val="nil"/>
                <w:between w:space="0" w:sz="0" w:val="nil"/>
              </w:pBdr>
              <w:jc w:val="center"/>
              <w:rPr/>
            </w:pPr>
            <w:r w:rsidDel="00000000" w:rsidR="00000000" w:rsidRPr="00000000">
              <w:rPr>
                <w:rtl w:val="0"/>
              </w:rPr>
              <w:t xml:space="preserve">Dark Glass Acrylics Sheet</w:t>
            </w:r>
          </w:p>
        </w:tc>
        <w:tc>
          <w:tcPr>
            <w:shd w:fill="auto" w:val="clear"/>
            <w:tcMar>
              <w:top w:w="100.0" w:type="dxa"/>
              <w:left w:w="100.0" w:type="dxa"/>
              <w:bottom w:w="100.0" w:type="dxa"/>
              <w:right w:w="100.0" w:type="dxa"/>
            </w:tcMar>
          </w:tcPr>
          <w:p w:rsidR="00000000" w:rsidDel="00000000" w:rsidP="00000000" w:rsidRDefault="00000000" w:rsidRPr="00000000" w14:paraId="000000BC">
            <w:pPr>
              <w:widowControl w:val="0"/>
              <w:pBdr>
                <w:top w:space="0" w:sz="0" w:val="nil"/>
                <w:left w:space="0" w:sz="0" w:val="nil"/>
                <w:bottom w:space="0" w:sz="0" w:val="nil"/>
                <w:right w:space="0" w:sz="0" w:val="nil"/>
                <w:between w:space="0" w:sz="0" w:val="nil"/>
              </w:pBdr>
              <w:jc w:val="center"/>
              <w:rPr/>
            </w:pPr>
            <w:r w:rsidDel="00000000" w:rsidR="00000000" w:rsidRPr="00000000">
              <w:rPr>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0BD">
            <w:pPr>
              <w:widowControl w:val="0"/>
              <w:pBdr>
                <w:top w:space="0" w:sz="0" w:val="nil"/>
                <w:left w:space="0" w:sz="0" w:val="nil"/>
                <w:bottom w:space="0" w:sz="0" w:val="nil"/>
                <w:right w:space="0" w:sz="0" w:val="nil"/>
                <w:between w:space="0" w:sz="0" w:val="nil"/>
              </w:pBdr>
              <w:jc w:val="center"/>
              <w:rPr/>
            </w:pPr>
            <w:r w:rsidDel="00000000" w:rsidR="00000000" w:rsidRPr="00000000">
              <w:rPr>
                <w:rtl w:val="0"/>
              </w:rPr>
              <w:t xml:space="preserve">50g</w:t>
            </w:r>
          </w:p>
        </w:tc>
        <w:tc>
          <w:tcPr>
            <w:shd w:fill="auto" w:val="clear"/>
            <w:tcMar>
              <w:top w:w="100.0" w:type="dxa"/>
              <w:left w:w="100.0" w:type="dxa"/>
              <w:bottom w:w="100.0" w:type="dxa"/>
              <w:right w:w="100.0" w:type="dxa"/>
            </w:tcMar>
          </w:tcPr>
          <w:p w:rsidR="00000000" w:rsidDel="00000000" w:rsidP="00000000" w:rsidRDefault="00000000" w:rsidRPr="00000000" w14:paraId="000000BE">
            <w:pPr>
              <w:widowControl w:val="0"/>
              <w:pBdr>
                <w:top w:space="0" w:sz="0" w:val="nil"/>
                <w:left w:space="0" w:sz="0" w:val="nil"/>
                <w:bottom w:space="0" w:sz="0" w:val="nil"/>
                <w:right w:space="0" w:sz="0" w:val="nil"/>
                <w:between w:space="0" w:sz="0" w:val="nil"/>
              </w:pBdr>
              <w:jc w:val="center"/>
              <w:rPr/>
            </w:pPr>
            <w:r w:rsidDel="00000000" w:rsidR="00000000" w:rsidRPr="00000000">
              <w:rPr>
                <w:rtl w:val="0"/>
              </w:rPr>
              <w:t xml:space="preserve">20</w:t>
            </w:r>
          </w:p>
        </w:tc>
      </w:tr>
      <w:tr>
        <w:tc>
          <w:tcPr>
            <w:shd w:fill="auto" w:val="clear"/>
            <w:tcMar>
              <w:top w:w="100.0" w:type="dxa"/>
              <w:left w:w="100.0" w:type="dxa"/>
              <w:bottom w:w="100.0" w:type="dxa"/>
              <w:right w:w="100.0" w:type="dxa"/>
            </w:tcMar>
          </w:tcPr>
          <w:p w:rsidR="00000000" w:rsidDel="00000000" w:rsidP="00000000" w:rsidRDefault="00000000" w:rsidRPr="00000000" w14:paraId="000000BF">
            <w:pPr>
              <w:widowControl w:val="0"/>
              <w:pBdr>
                <w:top w:space="0" w:sz="0" w:val="nil"/>
                <w:left w:space="0" w:sz="0" w:val="nil"/>
                <w:bottom w:space="0" w:sz="0" w:val="nil"/>
                <w:right w:space="0" w:sz="0" w:val="nil"/>
                <w:between w:space="0" w:sz="0" w:val="nil"/>
              </w:pBdr>
              <w:jc w:val="center"/>
              <w:rPr/>
            </w:pPr>
            <w:r w:rsidDel="00000000" w:rsidR="00000000" w:rsidRPr="00000000">
              <w:rPr>
                <w:rtl w:val="0"/>
              </w:rPr>
              <w:t xml:space="preserve">Dark Clear Acrylic Dome</w:t>
            </w:r>
          </w:p>
        </w:tc>
        <w:tc>
          <w:tcPr>
            <w:shd w:fill="auto" w:val="clear"/>
            <w:tcMar>
              <w:top w:w="100.0" w:type="dxa"/>
              <w:left w:w="100.0" w:type="dxa"/>
              <w:bottom w:w="100.0" w:type="dxa"/>
              <w:right w:w="100.0" w:type="dxa"/>
            </w:tcMar>
          </w:tcPr>
          <w:p w:rsidR="00000000" w:rsidDel="00000000" w:rsidP="00000000" w:rsidRDefault="00000000" w:rsidRPr="00000000" w14:paraId="000000C0">
            <w:pPr>
              <w:widowControl w:val="0"/>
              <w:pBdr>
                <w:top w:space="0" w:sz="0" w:val="nil"/>
                <w:left w:space="0" w:sz="0" w:val="nil"/>
                <w:bottom w:space="0" w:sz="0" w:val="nil"/>
                <w:right w:space="0" w:sz="0" w:val="nil"/>
                <w:between w:space="0" w:sz="0" w:val="nil"/>
              </w:pBdr>
              <w:jc w:val="center"/>
              <w:rPr/>
            </w:pPr>
            <w:r w:rsidDel="00000000" w:rsidR="00000000" w:rsidRPr="00000000">
              <w:rPr>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0C1">
            <w:pPr>
              <w:widowControl w:val="0"/>
              <w:pBdr>
                <w:top w:space="0" w:sz="0" w:val="nil"/>
                <w:left w:space="0" w:sz="0" w:val="nil"/>
                <w:bottom w:space="0" w:sz="0" w:val="nil"/>
                <w:right w:space="0" w:sz="0" w:val="nil"/>
                <w:between w:space="0" w:sz="0" w:val="nil"/>
              </w:pBdr>
              <w:jc w:val="center"/>
              <w:rPr/>
            </w:pPr>
            <w:r w:rsidDel="00000000" w:rsidR="00000000" w:rsidRPr="00000000">
              <w:rPr>
                <w:rtl w:val="0"/>
              </w:rPr>
              <w:t xml:space="preserve">90g</w:t>
            </w:r>
          </w:p>
        </w:tc>
        <w:tc>
          <w:tcPr>
            <w:shd w:fill="auto" w:val="clear"/>
            <w:tcMar>
              <w:top w:w="100.0" w:type="dxa"/>
              <w:left w:w="100.0" w:type="dxa"/>
              <w:bottom w:w="100.0" w:type="dxa"/>
              <w:right w:w="100.0" w:type="dxa"/>
            </w:tcMar>
          </w:tcPr>
          <w:p w:rsidR="00000000" w:rsidDel="00000000" w:rsidP="00000000" w:rsidRDefault="00000000" w:rsidRPr="00000000" w14:paraId="000000C2">
            <w:pPr>
              <w:widowControl w:val="0"/>
              <w:pBdr>
                <w:top w:space="0" w:sz="0" w:val="nil"/>
                <w:left w:space="0" w:sz="0" w:val="nil"/>
                <w:bottom w:space="0" w:sz="0" w:val="nil"/>
                <w:right w:space="0" w:sz="0" w:val="nil"/>
                <w:between w:space="0" w:sz="0" w:val="nil"/>
              </w:pBdr>
              <w:jc w:val="center"/>
              <w:rPr/>
            </w:pPr>
            <w:r w:rsidDel="00000000" w:rsidR="00000000" w:rsidRPr="00000000">
              <w:rPr>
                <w:rtl w:val="0"/>
              </w:rPr>
              <w:t xml:space="preserve">35</w:t>
            </w:r>
          </w:p>
        </w:tc>
      </w:tr>
      <w:tr>
        <w:tc>
          <w:tcPr>
            <w:shd w:fill="auto" w:val="clear"/>
            <w:tcMar>
              <w:top w:w="100.0" w:type="dxa"/>
              <w:left w:w="100.0" w:type="dxa"/>
              <w:bottom w:w="100.0" w:type="dxa"/>
              <w:right w:w="100.0" w:type="dxa"/>
            </w:tcMar>
          </w:tcPr>
          <w:p w:rsidR="00000000" w:rsidDel="00000000" w:rsidP="00000000" w:rsidRDefault="00000000" w:rsidRPr="00000000" w14:paraId="000000C3">
            <w:pPr>
              <w:widowControl w:val="0"/>
              <w:pBdr>
                <w:top w:space="0" w:sz="0" w:val="nil"/>
                <w:left w:space="0" w:sz="0" w:val="nil"/>
                <w:bottom w:space="0" w:sz="0" w:val="nil"/>
                <w:right w:space="0" w:sz="0" w:val="nil"/>
                <w:between w:space="0" w:sz="0" w:val="nil"/>
              </w:pBdr>
              <w:jc w:val="center"/>
              <w:rPr/>
            </w:pPr>
            <w:r w:rsidDel="00000000" w:rsidR="00000000" w:rsidRPr="00000000">
              <w:rPr>
                <w:rtl w:val="0"/>
              </w:rPr>
              <w:t xml:space="preserve">Screws</w:t>
            </w:r>
          </w:p>
        </w:tc>
        <w:tc>
          <w:tcPr>
            <w:shd w:fill="auto" w:val="clear"/>
            <w:tcMar>
              <w:top w:w="100.0" w:type="dxa"/>
              <w:left w:w="100.0" w:type="dxa"/>
              <w:bottom w:w="100.0" w:type="dxa"/>
              <w:right w:w="100.0" w:type="dxa"/>
            </w:tcMar>
          </w:tcPr>
          <w:p w:rsidR="00000000" w:rsidDel="00000000" w:rsidP="00000000" w:rsidRDefault="00000000" w:rsidRPr="00000000" w14:paraId="000000C4">
            <w:pPr>
              <w:widowControl w:val="0"/>
              <w:pBdr>
                <w:top w:space="0" w:sz="0" w:val="nil"/>
                <w:left w:space="0" w:sz="0" w:val="nil"/>
                <w:bottom w:space="0" w:sz="0" w:val="nil"/>
                <w:right w:space="0" w:sz="0" w:val="nil"/>
                <w:between w:space="0" w:sz="0" w:val="nil"/>
              </w:pBdr>
              <w:jc w:val="center"/>
              <w:rPr/>
            </w:pPr>
            <w:r w:rsidDel="00000000" w:rsidR="00000000" w:rsidRPr="00000000">
              <w:rPr>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00C5">
            <w:pPr>
              <w:widowControl w:val="0"/>
              <w:pBdr>
                <w:top w:space="0" w:sz="0" w:val="nil"/>
                <w:left w:space="0" w:sz="0" w:val="nil"/>
                <w:bottom w:space="0" w:sz="0" w:val="nil"/>
                <w:right w:space="0" w:sz="0" w:val="nil"/>
                <w:between w:space="0" w:sz="0" w:val="nil"/>
              </w:pBdr>
              <w:jc w:val="center"/>
              <w:rPr/>
            </w:pPr>
            <w:r w:rsidDel="00000000" w:rsidR="00000000" w:rsidRPr="00000000">
              <w:rPr>
                <w:rtl w:val="0"/>
              </w:rPr>
              <w:t xml:space="preserve">20g</w:t>
            </w:r>
          </w:p>
        </w:tc>
        <w:tc>
          <w:tcPr>
            <w:shd w:fill="auto" w:val="clear"/>
            <w:tcMar>
              <w:top w:w="100.0" w:type="dxa"/>
              <w:left w:w="100.0" w:type="dxa"/>
              <w:bottom w:w="100.0" w:type="dxa"/>
              <w:right w:w="100.0" w:type="dxa"/>
            </w:tcMar>
          </w:tcPr>
          <w:p w:rsidR="00000000" w:rsidDel="00000000" w:rsidP="00000000" w:rsidRDefault="00000000" w:rsidRPr="00000000" w14:paraId="000000C6">
            <w:pPr>
              <w:widowControl w:val="0"/>
              <w:pBdr>
                <w:top w:space="0" w:sz="0" w:val="nil"/>
                <w:left w:space="0" w:sz="0" w:val="nil"/>
                <w:bottom w:space="0" w:sz="0" w:val="nil"/>
                <w:right w:space="0" w:sz="0" w:val="nil"/>
                <w:between w:space="0" w:sz="0" w:val="nil"/>
              </w:pBdr>
              <w:jc w:val="center"/>
              <w:rPr/>
            </w:pPr>
            <w:r w:rsidDel="00000000" w:rsidR="00000000" w:rsidRPr="00000000">
              <w:rPr>
                <w:rtl w:val="0"/>
              </w:rPr>
              <w:t xml:space="preserve">4.99</w:t>
            </w:r>
          </w:p>
        </w:tc>
      </w:tr>
      <w:tr>
        <w:tc>
          <w:tcPr>
            <w:shd w:fill="auto" w:val="clear"/>
            <w:tcMar>
              <w:top w:w="100.0" w:type="dxa"/>
              <w:left w:w="100.0" w:type="dxa"/>
              <w:bottom w:w="100.0" w:type="dxa"/>
              <w:right w:w="100.0" w:type="dxa"/>
            </w:tcMar>
          </w:tcPr>
          <w:p w:rsidR="00000000" w:rsidDel="00000000" w:rsidP="00000000" w:rsidRDefault="00000000" w:rsidRPr="00000000" w14:paraId="000000C7">
            <w:pPr>
              <w:widowControl w:val="0"/>
              <w:pBdr>
                <w:top w:space="0" w:sz="0" w:val="nil"/>
                <w:left w:space="0" w:sz="0" w:val="nil"/>
                <w:bottom w:space="0" w:sz="0" w:val="nil"/>
                <w:right w:space="0" w:sz="0" w:val="nil"/>
                <w:between w:space="0" w:sz="0" w:val="nil"/>
              </w:pBdr>
              <w:jc w:val="center"/>
              <w:rPr/>
            </w:pPr>
            <w:r w:rsidDel="00000000" w:rsidR="00000000" w:rsidRPr="00000000">
              <w:rPr>
                <w:rtl w:val="0"/>
              </w:rPr>
              <w:t xml:space="preserve">ABS Plastic</w:t>
            </w:r>
          </w:p>
        </w:tc>
        <w:tc>
          <w:tcPr>
            <w:shd w:fill="auto" w:val="clear"/>
            <w:tcMar>
              <w:top w:w="100.0" w:type="dxa"/>
              <w:left w:w="100.0" w:type="dxa"/>
              <w:bottom w:w="100.0" w:type="dxa"/>
              <w:right w:w="100.0" w:type="dxa"/>
            </w:tcMar>
          </w:tcPr>
          <w:p w:rsidR="00000000" w:rsidDel="00000000" w:rsidP="00000000" w:rsidRDefault="00000000" w:rsidRPr="00000000" w14:paraId="000000C8">
            <w:pPr>
              <w:widowControl w:val="0"/>
              <w:pBdr>
                <w:top w:space="0" w:sz="0" w:val="nil"/>
                <w:left w:space="0" w:sz="0" w:val="nil"/>
                <w:bottom w:space="0" w:sz="0" w:val="nil"/>
                <w:right w:space="0" w:sz="0" w:val="nil"/>
                <w:between w:space="0" w:sz="0" w:val="nil"/>
              </w:pBdr>
              <w:jc w:val="center"/>
              <w:rPr/>
            </w:pPr>
            <w:r w:rsidDel="00000000" w:rsidR="00000000" w:rsidRPr="00000000">
              <w:rPr>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0C9">
            <w:pPr>
              <w:widowControl w:val="0"/>
              <w:pBdr>
                <w:top w:space="0" w:sz="0" w:val="nil"/>
                <w:left w:space="0" w:sz="0" w:val="nil"/>
                <w:bottom w:space="0" w:sz="0" w:val="nil"/>
                <w:right w:space="0" w:sz="0" w:val="nil"/>
                <w:between w:space="0" w:sz="0" w:val="nil"/>
              </w:pBdr>
              <w:jc w:val="center"/>
              <w:rPr/>
            </w:pPr>
            <w:r w:rsidDel="00000000" w:rsidR="00000000" w:rsidRPr="00000000">
              <w:rPr>
                <w:rtl w:val="0"/>
              </w:rPr>
              <w:t xml:space="preserve">50g</w:t>
            </w:r>
          </w:p>
        </w:tc>
        <w:tc>
          <w:tcPr>
            <w:shd w:fill="auto" w:val="clear"/>
            <w:tcMar>
              <w:top w:w="100.0" w:type="dxa"/>
              <w:left w:w="100.0" w:type="dxa"/>
              <w:bottom w:w="100.0" w:type="dxa"/>
              <w:right w:w="100.0" w:type="dxa"/>
            </w:tcMar>
          </w:tcPr>
          <w:p w:rsidR="00000000" w:rsidDel="00000000" w:rsidP="00000000" w:rsidRDefault="00000000" w:rsidRPr="00000000" w14:paraId="000000CA">
            <w:pPr>
              <w:widowControl w:val="0"/>
              <w:pBdr>
                <w:top w:space="0" w:sz="0" w:val="nil"/>
                <w:left w:space="0" w:sz="0" w:val="nil"/>
                <w:bottom w:space="0" w:sz="0" w:val="nil"/>
                <w:right w:space="0" w:sz="0" w:val="nil"/>
                <w:between w:space="0" w:sz="0" w:val="nil"/>
              </w:pBdr>
              <w:jc w:val="center"/>
              <w:rPr/>
            </w:pPr>
            <w:r w:rsidDel="00000000" w:rsidR="00000000" w:rsidRPr="00000000">
              <w:rPr>
                <w:rtl w:val="0"/>
              </w:rPr>
              <w:t xml:space="preserve">9.99</w:t>
            </w:r>
          </w:p>
        </w:tc>
      </w:tr>
      <w:tr>
        <w:tc>
          <w:tcPr>
            <w:shd w:fill="auto" w:val="clear"/>
            <w:tcMar>
              <w:top w:w="100.0" w:type="dxa"/>
              <w:left w:w="100.0" w:type="dxa"/>
              <w:bottom w:w="100.0" w:type="dxa"/>
              <w:right w:w="100.0" w:type="dxa"/>
            </w:tcMar>
          </w:tcPr>
          <w:p w:rsidR="00000000" w:rsidDel="00000000" w:rsidP="00000000" w:rsidRDefault="00000000" w:rsidRPr="00000000" w14:paraId="000000CB">
            <w:pPr>
              <w:widowControl w:val="0"/>
              <w:pBdr>
                <w:top w:space="0" w:sz="0" w:val="nil"/>
                <w:left w:space="0" w:sz="0" w:val="nil"/>
                <w:bottom w:space="0" w:sz="0" w:val="nil"/>
                <w:right w:space="0" w:sz="0" w:val="nil"/>
                <w:between w:space="0" w:sz="0" w:val="nil"/>
              </w:pBdr>
              <w:jc w:val="center"/>
              <w:rPr/>
            </w:pPr>
            <w:r w:rsidDel="00000000" w:rsidR="00000000" w:rsidRPr="00000000">
              <w:rPr>
                <w:rtl w:val="0"/>
              </w:rPr>
              <w:t xml:space="preserve">Total</w:t>
            </w:r>
          </w:p>
        </w:tc>
        <w:tc>
          <w:tcPr>
            <w:shd w:fill="auto" w:val="clear"/>
            <w:tcMar>
              <w:top w:w="100.0" w:type="dxa"/>
              <w:left w:w="100.0" w:type="dxa"/>
              <w:bottom w:w="100.0" w:type="dxa"/>
              <w:right w:w="100.0" w:type="dxa"/>
            </w:tcMar>
          </w:tcPr>
          <w:p w:rsidR="00000000" w:rsidDel="00000000" w:rsidP="00000000" w:rsidRDefault="00000000" w:rsidRPr="00000000" w14:paraId="000000CC">
            <w:pPr>
              <w:widowControl w:val="0"/>
              <w:pBdr>
                <w:top w:space="0" w:sz="0" w:val="nil"/>
                <w:left w:space="0" w:sz="0" w:val="nil"/>
                <w:bottom w:space="0" w:sz="0" w:val="nil"/>
                <w:right w:space="0" w:sz="0" w:val="nil"/>
                <w:between w:space="0" w:sz="0" w:val="nil"/>
              </w:pBdr>
              <w:jc w:val="center"/>
              <w:rPr/>
            </w:pPr>
            <w:r w:rsidDel="00000000" w:rsidR="00000000" w:rsidRPr="00000000">
              <w:rPr>
                <w:rtl w:val="0"/>
              </w:rPr>
              <w:t xml:space="preserve">8</w:t>
            </w:r>
          </w:p>
        </w:tc>
        <w:tc>
          <w:tcPr>
            <w:shd w:fill="auto" w:val="clear"/>
            <w:tcMar>
              <w:top w:w="100.0" w:type="dxa"/>
              <w:left w:w="100.0" w:type="dxa"/>
              <w:bottom w:w="100.0" w:type="dxa"/>
              <w:right w:w="100.0" w:type="dxa"/>
            </w:tcMar>
          </w:tcPr>
          <w:p w:rsidR="00000000" w:rsidDel="00000000" w:rsidP="00000000" w:rsidRDefault="00000000" w:rsidRPr="00000000" w14:paraId="000000CD">
            <w:pPr>
              <w:widowControl w:val="0"/>
              <w:pBdr>
                <w:top w:space="0" w:sz="0" w:val="nil"/>
                <w:left w:space="0" w:sz="0" w:val="nil"/>
                <w:bottom w:space="0" w:sz="0" w:val="nil"/>
                <w:right w:space="0" w:sz="0" w:val="nil"/>
                <w:between w:space="0" w:sz="0" w:val="nil"/>
              </w:pBdr>
              <w:jc w:val="center"/>
              <w:rPr/>
            </w:pPr>
            <w:r w:rsidDel="00000000" w:rsidR="00000000" w:rsidRPr="00000000">
              <w:rPr>
                <w:rtl w:val="0"/>
              </w:rPr>
              <w:t xml:space="preserve">210g</w:t>
            </w:r>
          </w:p>
        </w:tc>
        <w:tc>
          <w:tcPr>
            <w:shd w:fill="auto" w:val="clear"/>
            <w:tcMar>
              <w:top w:w="100.0" w:type="dxa"/>
              <w:left w:w="100.0" w:type="dxa"/>
              <w:bottom w:w="100.0" w:type="dxa"/>
              <w:right w:w="100.0" w:type="dxa"/>
            </w:tcMar>
          </w:tcPr>
          <w:p w:rsidR="00000000" w:rsidDel="00000000" w:rsidP="00000000" w:rsidRDefault="00000000" w:rsidRPr="00000000" w14:paraId="000000CE">
            <w:pPr>
              <w:widowControl w:val="0"/>
              <w:pBdr>
                <w:top w:space="0" w:sz="0" w:val="nil"/>
                <w:left w:space="0" w:sz="0" w:val="nil"/>
                <w:bottom w:space="0" w:sz="0" w:val="nil"/>
                <w:right w:space="0" w:sz="0" w:val="nil"/>
                <w:between w:space="0" w:sz="0" w:val="nil"/>
              </w:pBdr>
              <w:jc w:val="center"/>
              <w:rPr/>
            </w:pPr>
            <w:r w:rsidDel="00000000" w:rsidR="00000000" w:rsidRPr="00000000">
              <w:rPr>
                <w:rtl w:val="0"/>
              </w:rPr>
              <w:t xml:space="preserve">69.98</w:t>
            </w:r>
          </w:p>
        </w:tc>
      </w:tr>
    </w:tbl>
    <w:p w:rsidR="00000000" w:rsidDel="00000000" w:rsidP="00000000" w:rsidRDefault="00000000" w:rsidRPr="00000000" w14:paraId="000000CF">
      <w:pPr>
        <w:rPr/>
      </w:pPr>
      <w:r w:rsidDel="00000000" w:rsidR="00000000" w:rsidRPr="00000000">
        <w:rPr>
          <w:rtl w:val="0"/>
        </w:rPr>
      </w:r>
    </w:p>
    <w:p w:rsidR="00000000" w:rsidDel="00000000" w:rsidP="00000000" w:rsidRDefault="00000000" w:rsidRPr="00000000" w14:paraId="000000D0">
      <w:pPr>
        <w:rPr/>
      </w:pPr>
      <w:r w:rsidDel="00000000" w:rsidR="00000000" w:rsidRPr="00000000">
        <w:rPr>
          <w:rtl w:val="0"/>
        </w:rPr>
      </w:r>
    </w:p>
    <w:tbl>
      <w:tblPr>
        <w:tblStyle w:val="Table3"/>
        <w:tblW w:w="9360.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shd w:fill="auto" w:val="clear"/>
            <w:tcMar>
              <w:top w:w="100.0" w:type="dxa"/>
              <w:left w:w="100.0" w:type="dxa"/>
              <w:bottom w:w="100.0" w:type="dxa"/>
              <w:right w:w="100.0" w:type="dxa"/>
            </w:tcMar>
          </w:tcPr>
          <w:p w:rsidR="00000000" w:rsidDel="00000000" w:rsidP="00000000" w:rsidRDefault="00000000" w:rsidRPr="00000000" w14:paraId="000000D1">
            <w:pPr>
              <w:widowControl w:val="0"/>
              <w:pBdr>
                <w:top w:space="0" w:sz="0" w:val="nil"/>
                <w:left w:space="0" w:sz="0" w:val="nil"/>
                <w:bottom w:space="0" w:sz="0" w:val="nil"/>
                <w:right w:space="0" w:sz="0" w:val="nil"/>
                <w:between w:space="0" w:sz="0" w:val="nil"/>
              </w:pBdr>
              <w:jc w:val="center"/>
              <w:rPr/>
            </w:pPr>
            <w:r w:rsidDel="00000000" w:rsidR="00000000" w:rsidRPr="00000000">
              <w:rPr>
                <w:rtl w:val="0"/>
              </w:rPr>
              <w:t xml:space="preserve">Tooling</w:t>
            </w:r>
          </w:p>
        </w:tc>
        <w:tc>
          <w:tcPr>
            <w:shd w:fill="auto" w:val="clear"/>
            <w:tcMar>
              <w:top w:w="100.0" w:type="dxa"/>
              <w:left w:w="100.0" w:type="dxa"/>
              <w:bottom w:w="100.0" w:type="dxa"/>
              <w:right w:w="100.0" w:type="dxa"/>
            </w:tcMar>
          </w:tcPr>
          <w:p w:rsidR="00000000" w:rsidDel="00000000" w:rsidP="00000000" w:rsidRDefault="00000000" w:rsidRPr="00000000" w14:paraId="000000D2">
            <w:pPr>
              <w:widowControl w:val="0"/>
              <w:pBdr>
                <w:top w:space="0" w:sz="0" w:val="nil"/>
                <w:left w:space="0" w:sz="0" w:val="nil"/>
                <w:bottom w:space="0" w:sz="0" w:val="nil"/>
                <w:right w:space="0" w:sz="0" w:val="nil"/>
                <w:between w:space="0" w:sz="0" w:val="nil"/>
              </w:pBdr>
              <w:jc w:val="center"/>
              <w:rPr/>
            </w:pPr>
            <w:r w:rsidDel="00000000" w:rsidR="00000000" w:rsidRPr="00000000">
              <w:rPr>
                <w:rtl w:val="0"/>
              </w:rPr>
              <w:t xml:space="preserve">Estimated Cost</w:t>
            </w:r>
          </w:p>
        </w:tc>
      </w:tr>
      <w:tr>
        <w:tc>
          <w:tcPr>
            <w:shd w:fill="auto" w:val="clear"/>
            <w:tcMar>
              <w:top w:w="100.0" w:type="dxa"/>
              <w:left w:w="100.0" w:type="dxa"/>
              <w:bottom w:w="100.0" w:type="dxa"/>
              <w:right w:w="100.0" w:type="dxa"/>
            </w:tcMar>
          </w:tcPr>
          <w:p w:rsidR="00000000" w:rsidDel="00000000" w:rsidP="00000000" w:rsidRDefault="00000000" w:rsidRPr="00000000" w14:paraId="000000D3">
            <w:pPr>
              <w:widowControl w:val="0"/>
              <w:pBdr>
                <w:top w:space="0" w:sz="0" w:val="nil"/>
                <w:left w:space="0" w:sz="0" w:val="nil"/>
                <w:bottom w:space="0" w:sz="0" w:val="nil"/>
                <w:right w:space="0" w:sz="0" w:val="nil"/>
                <w:between w:space="0" w:sz="0" w:val="nil"/>
              </w:pBdr>
              <w:jc w:val="center"/>
              <w:rPr/>
            </w:pPr>
            <w:r w:rsidDel="00000000" w:rsidR="00000000" w:rsidRPr="00000000">
              <w:rPr>
                <w:rtl w:val="0"/>
              </w:rPr>
              <w:t xml:space="preserve">3D-printing</w:t>
            </w:r>
          </w:p>
        </w:tc>
        <w:tc>
          <w:tcPr>
            <w:shd w:fill="auto" w:val="clear"/>
            <w:tcMar>
              <w:top w:w="100.0" w:type="dxa"/>
              <w:left w:w="100.0" w:type="dxa"/>
              <w:bottom w:w="100.0" w:type="dxa"/>
              <w:right w:w="100.0" w:type="dxa"/>
            </w:tcMar>
          </w:tcPr>
          <w:p w:rsidR="00000000" w:rsidDel="00000000" w:rsidP="00000000" w:rsidRDefault="00000000" w:rsidRPr="00000000" w14:paraId="000000D4">
            <w:pPr>
              <w:widowControl w:val="0"/>
              <w:pBdr>
                <w:top w:space="0" w:sz="0" w:val="nil"/>
                <w:left w:space="0" w:sz="0" w:val="nil"/>
                <w:bottom w:space="0" w:sz="0" w:val="nil"/>
                <w:right w:space="0" w:sz="0" w:val="nil"/>
                <w:between w:space="0" w:sz="0" w:val="nil"/>
              </w:pBdr>
              <w:jc w:val="center"/>
              <w:rPr/>
            </w:pPr>
            <w:r w:rsidDel="00000000" w:rsidR="00000000" w:rsidRPr="00000000">
              <w:rPr>
                <w:rtl w:val="0"/>
              </w:rPr>
              <w:t xml:space="preserve">Free with Artisan Fabrication Lab(AFL)</w:t>
            </w:r>
          </w:p>
        </w:tc>
      </w:tr>
      <w:tr>
        <w:tc>
          <w:tcPr>
            <w:shd w:fill="auto" w:val="clear"/>
            <w:tcMar>
              <w:top w:w="100.0" w:type="dxa"/>
              <w:left w:w="100.0" w:type="dxa"/>
              <w:bottom w:w="100.0" w:type="dxa"/>
              <w:right w:w="100.0" w:type="dxa"/>
            </w:tcMar>
          </w:tcPr>
          <w:p w:rsidR="00000000" w:rsidDel="00000000" w:rsidP="00000000" w:rsidRDefault="00000000" w:rsidRPr="00000000" w14:paraId="000000D5">
            <w:pPr>
              <w:widowControl w:val="0"/>
              <w:pBdr>
                <w:top w:space="0" w:sz="0" w:val="nil"/>
                <w:left w:space="0" w:sz="0" w:val="nil"/>
                <w:bottom w:space="0" w:sz="0" w:val="nil"/>
                <w:right w:space="0" w:sz="0" w:val="nil"/>
                <w:between w:space="0" w:sz="0" w:val="nil"/>
              </w:pBdr>
              <w:jc w:val="center"/>
              <w:rPr/>
            </w:pPr>
            <w:r w:rsidDel="00000000" w:rsidR="00000000" w:rsidRPr="00000000">
              <w:rPr>
                <w:rtl w:val="0"/>
              </w:rPr>
              <w:t xml:space="preserve">Screwdriver</w:t>
            </w:r>
          </w:p>
        </w:tc>
        <w:tc>
          <w:tcPr>
            <w:shd w:fill="auto" w:val="clear"/>
            <w:tcMar>
              <w:top w:w="100.0" w:type="dxa"/>
              <w:left w:w="100.0" w:type="dxa"/>
              <w:bottom w:w="100.0" w:type="dxa"/>
              <w:right w:w="100.0" w:type="dxa"/>
            </w:tcMar>
          </w:tcPr>
          <w:p w:rsidR="00000000" w:rsidDel="00000000" w:rsidP="00000000" w:rsidRDefault="00000000" w:rsidRPr="00000000" w14:paraId="000000D6">
            <w:pPr>
              <w:widowControl w:val="0"/>
              <w:pBdr>
                <w:top w:space="0" w:sz="0" w:val="nil"/>
                <w:left w:space="0" w:sz="0" w:val="nil"/>
                <w:bottom w:space="0" w:sz="0" w:val="nil"/>
                <w:right w:space="0" w:sz="0" w:val="nil"/>
                <w:between w:space="0" w:sz="0" w:val="nil"/>
              </w:pBdr>
              <w:jc w:val="center"/>
              <w:rPr/>
            </w:pPr>
            <w:r w:rsidDel="00000000" w:rsidR="00000000" w:rsidRPr="00000000">
              <w:rPr>
                <w:rtl w:val="0"/>
              </w:rPr>
              <w:t xml:space="preserve">Free</w:t>
            </w:r>
          </w:p>
        </w:tc>
      </w:tr>
      <w:tr>
        <w:tc>
          <w:tcPr>
            <w:shd w:fill="auto" w:val="clear"/>
            <w:tcMar>
              <w:top w:w="100.0" w:type="dxa"/>
              <w:left w:w="100.0" w:type="dxa"/>
              <w:bottom w:w="100.0" w:type="dxa"/>
              <w:right w:w="100.0" w:type="dxa"/>
            </w:tcMar>
          </w:tcPr>
          <w:p w:rsidR="00000000" w:rsidDel="00000000" w:rsidP="00000000" w:rsidRDefault="00000000" w:rsidRPr="00000000" w14:paraId="000000D7">
            <w:pPr>
              <w:widowControl w:val="0"/>
              <w:pBdr>
                <w:top w:space="0" w:sz="0" w:val="nil"/>
                <w:left w:space="0" w:sz="0" w:val="nil"/>
                <w:bottom w:space="0" w:sz="0" w:val="nil"/>
                <w:right w:space="0" w:sz="0" w:val="nil"/>
                <w:between w:space="0" w:sz="0" w:val="nil"/>
              </w:pBdr>
              <w:jc w:val="center"/>
              <w:rPr/>
            </w:pPr>
            <w:r w:rsidDel="00000000" w:rsidR="00000000" w:rsidRPr="00000000">
              <w:rPr>
                <w:rtl w:val="0"/>
              </w:rPr>
              <w:t xml:space="preserve">Hot Glue</w:t>
            </w:r>
          </w:p>
        </w:tc>
        <w:tc>
          <w:tcPr>
            <w:shd w:fill="auto" w:val="clear"/>
            <w:tcMar>
              <w:top w:w="100.0" w:type="dxa"/>
              <w:left w:w="100.0" w:type="dxa"/>
              <w:bottom w:w="100.0" w:type="dxa"/>
              <w:right w:w="100.0" w:type="dxa"/>
            </w:tcMar>
          </w:tcPr>
          <w:p w:rsidR="00000000" w:rsidDel="00000000" w:rsidP="00000000" w:rsidRDefault="00000000" w:rsidRPr="00000000" w14:paraId="000000D8">
            <w:pPr>
              <w:widowControl w:val="0"/>
              <w:pBdr>
                <w:top w:space="0" w:sz="0" w:val="nil"/>
                <w:left w:space="0" w:sz="0" w:val="nil"/>
                <w:bottom w:space="0" w:sz="0" w:val="nil"/>
                <w:right w:space="0" w:sz="0" w:val="nil"/>
                <w:between w:space="0" w:sz="0" w:val="nil"/>
              </w:pBdr>
              <w:jc w:val="center"/>
              <w:rPr/>
            </w:pPr>
            <w:r w:rsidDel="00000000" w:rsidR="00000000" w:rsidRPr="00000000">
              <w:rPr>
                <w:rtl w:val="0"/>
              </w:rPr>
              <w:t xml:space="preserve">Free</w:t>
            </w:r>
          </w:p>
        </w:tc>
      </w:tr>
    </w:tbl>
    <w:p w:rsidR="00000000" w:rsidDel="00000000" w:rsidP="00000000" w:rsidRDefault="00000000" w:rsidRPr="00000000" w14:paraId="000000D9">
      <w:pPr>
        <w:rPr/>
      </w:pPr>
      <w:r w:rsidDel="00000000" w:rsidR="00000000" w:rsidRPr="00000000">
        <w:rPr>
          <w:rtl w:val="0"/>
        </w:rPr>
      </w:r>
    </w:p>
    <w:p w:rsidR="00000000" w:rsidDel="00000000" w:rsidP="00000000" w:rsidRDefault="00000000" w:rsidRPr="00000000" w14:paraId="000000DA">
      <w:pPr>
        <w:rPr/>
      </w:pPr>
      <w:r w:rsidDel="00000000" w:rsidR="00000000" w:rsidRPr="00000000">
        <w:rPr>
          <w:rtl w:val="0"/>
        </w:rPr>
      </w:r>
    </w:p>
    <w:p w:rsidR="00000000" w:rsidDel="00000000" w:rsidP="00000000" w:rsidRDefault="00000000" w:rsidRPr="00000000" w14:paraId="000000DB">
      <w:pPr>
        <w:rPr/>
      </w:pPr>
      <w:r w:rsidDel="00000000" w:rsidR="00000000" w:rsidRPr="00000000">
        <w:rPr>
          <w:rtl w:val="0"/>
        </w:rPr>
        <w:t xml:space="preserve">Estimated packaging weight: 210g</w:t>
      </w:r>
    </w:p>
    <w:p w:rsidR="00000000" w:rsidDel="00000000" w:rsidP="00000000" w:rsidRDefault="00000000" w:rsidRPr="00000000" w14:paraId="000000DC">
      <w:pPr>
        <w:rPr/>
      </w:pPr>
      <w:r w:rsidDel="00000000" w:rsidR="00000000" w:rsidRPr="00000000">
        <w:rPr>
          <w:rtl w:val="0"/>
        </w:rPr>
        <w:t xml:space="preserve">Estimated packaging costs: $69.</w:t>
      </w:r>
      <w:r w:rsidDel="00000000" w:rsidR="00000000" w:rsidRPr="00000000">
        <w:rPr>
          <w:rtl w:val="0"/>
        </w:rPr>
        <w:t xml:space="preserve">98</w:t>
      </w:r>
      <w:r w:rsidDel="00000000" w:rsidR="00000000" w:rsidRPr="00000000">
        <w:rPr>
          <w:rtl w:val="0"/>
        </w:rPr>
      </w:r>
    </w:p>
    <w:p w:rsidR="00000000" w:rsidDel="00000000" w:rsidP="00000000" w:rsidRDefault="00000000" w:rsidRPr="00000000" w14:paraId="000000DD">
      <w:pPr>
        <w:pStyle w:val="Title"/>
        <w:jc w:val="left"/>
        <w:rPr>
          <w:b w:val="0"/>
          <w:i w:val="1"/>
          <w:color w:val="ff0000"/>
          <w:sz w:val="24"/>
          <w:szCs w:val="24"/>
        </w:rPr>
      </w:pPr>
      <w:r w:rsidDel="00000000" w:rsidR="00000000" w:rsidRPr="00000000">
        <w:rPr>
          <w:rtl w:val="0"/>
        </w:rPr>
      </w:r>
    </w:p>
    <w:p w:rsidR="00000000" w:rsidDel="00000000" w:rsidP="00000000" w:rsidRDefault="00000000" w:rsidRPr="00000000" w14:paraId="000000DE">
      <w:pPr>
        <w:pStyle w:val="Title"/>
        <w:jc w:val="left"/>
        <w:rPr>
          <w:b w:val="0"/>
          <w:i w:val="1"/>
          <w:color w:val="ff0000"/>
          <w:sz w:val="24"/>
          <w:szCs w:val="24"/>
        </w:rPr>
      </w:pPr>
      <w:r w:rsidDel="00000000" w:rsidR="00000000" w:rsidRPr="00000000">
        <w:rPr>
          <w:rtl w:val="0"/>
        </w:rPr>
      </w:r>
    </w:p>
    <w:p w:rsidR="00000000" w:rsidDel="00000000" w:rsidP="00000000" w:rsidRDefault="00000000" w:rsidRPr="00000000" w14:paraId="000000DF">
      <w:pPr>
        <w:pStyle w:val="Title"/>
        <w:jc w:val="left"/>
        <w:rPr>
          <w:b w:val="0"/>
          <w:i w:val="1"/>
          <w:color w:val="ff0000"/>
          <w:sz w:val="24"/>
          <w:szCs w:val="24"/>
        </w:rPr>
      </w:pPr>
      <w:r w:rsidDel="00000000" w:rsidR="00000000" w:rsidRPr="00000000">
        <w:rPr>
          <w:rtl w:val="0"/>
        </w:rPr>
      </w:r>
    </w:p>
    <w:p w:rsidR="00000000" w:rsidDel="00000000" w:rsidP="00000000" w:rsidRDefault="00000000" w:rsidRPr="00000000" w14:paraId="000000E0">
      <w:pPr>
        <w:pStyle w:val="Title"/>
        <w:jc w:val="left"/>
        <w:rPr>
          <w:b w:val="0"/>
          <w:i w:val="1"/>
          <w:color w:val="ff0000"/>
          <w:sz w:val="24"/>
          <w:szCs w:val="24"/>
        </w:rPr>
      </w:pPr>
      <w:r w:rsidDel="00000000" w:rsidR="00000000" w:rsidRPr="00000000">
        <w:rPr>
          <w:rtl w:val="0"/>
        </w:rPr>
      </w:r>
    </w:p>
    <w:p w:rsidR="00000000" w:rsidDel="00000000" w:rsidP="00000000" w:rsidRDefault="00000000" w:rsidRPr="00000000" w14:paraId="000000E1">
      <w:pPr>
        <w:pStyle w:val="Title"/>
        <w:jc w:val="left"/>
        <w:rPr>
          <w:b w:val="0"/>
          <w:i w:val="1"/>
          <w:color w:val="ff0000"/>
          <w:sz w:val="24"/>
          <w:szCs w:val="24"/>
        </w:rPr>
      </w:pPr>
      <w:r w:rsidDel="00000000" w:rsidR="00000000" w:rsidRPr="00000000">
        <w:rPr>
          <w:rtl w:val="0"/>
        </w:rPr>
      </w:r>
    </w:p>
    <w:p w:rsidR="00000000" w:rsidDel="00000000" w:rsidP="00000000" w:rsidRDefault="00000000" w:rsidRPr="00000000" w14:paraId="000000E2">
      <w:pPr>
        <w:pStyle w:val="Title"/>
        <w:jc w:val="left"/>
        <w:rPr>
          <w:b w:val="0"/>
          <w:i w:val="1"/>
          <w:color w:val="ff0000"/>
          <w:sz w:val="24"/>
          <w:szCs w:val="24"/>
        </w:rPr>
      </w:pPr>
      <w:r w:rsidDel="00000000" w:rsidR="00000000" w:rsidRPr="00000000">
        <w:rPr>
          <w:rtl w:val="0"/>
        </w:rPr>
      </w:r>
    </w:p>
    <w:p w:rsidR="00000000" w:rsidDel="00000000" w:rsidP="00000000" w:rsidRDefault="00000000" w:rsidRPr="00000000" w14:paraId="000000E3">
      <w:pPr>
        <w:pStyle w:val="Title"/>
        <w:jc w:val="left"/>
        <w:rPr>
          <w:b w:val="0"/>
          <w:i w:val="1"/>
          <w:color w:val="ff0000"/>
          <w:sz w:val="24"/>
          <w:szCs w:val="24"/>
        </w:rPr>
      </w:pPr>
      <w:r w:rsidDel="00000000" w:rsidR="00000000" w:rsidRPr="00000000">
        <w:rPr>
          <w:rtl w:val="0"/>
        </w:rPr>
      </w:r>
    </w:p>
    <w:p w:rsidR="00000000" w:rsidDel="00000000" w:rsidP="00000000" w:rsidRDefault="00000000" w:rsidRPr="00000000" w14:paraId="000000E4">
      <w:pPr>
        <w:pStyle w:val="Title"/>
        <w:jc w:val="left"/>
        <w:rPr>
          <w:b w:val="0"/>
          <w:i w:val="1"/>
          <w:color w:val="ff0000"/>
          <w:sz w:val="24"/>
          <w:szCs w:val="24"/>
        </w:rPr>
      </w:pPr>
      <w:r w:rsidDel="00000000" w:rsidR="00000000" w:rsidRPr="00000000">
        <w:rPr>
          <w:rtl w:val="0"/>
        </w:rPr>
      </w:r>
    </w:p>
    <w:p w:rsidR="00000000" w:rsidDel="00000000" w:rsidP="00000000" w:rsidRDefault="00000000" w:rsidRPr="00000000" w14:paraId="000000E5">
      <w:pPr>
        <w:pStyle w:val="Title"/>
        <w:jc w:val="left"/>
        <w:rPr>
          <w:b w:val="0"/>
          <w:i w:val="1"/>
          <w:color w:val="ff0000"/>
          <w:sz w:val="24"/>
          <w:szCs w:val="24"/>
        </w:rPr>
      </w:pPr>
      <w:r w:rsidDel="00000000" w:rsidR="00000000" w:rsidRPr="00000000">
        <w:rPr>
          <w:rtl w:val="0"/>
        </w:rPr>
      </w:r>
    </w:p>
    <w:p w:rsidR="00000000" w:rsidDel="00000000" w:rsidP="00000000" w:rsidRDefault="00000000" w:rsidRPr="00000000" w14:paraId="000000E6">
      <w:pPr>
        <w:pStyle w:val="Title"/>
        <w:jc w:val="left"/>
        <w:rPr>
          <w:b w:val="0"/>
          <w:i w:val="1"/>
          <w:color w:val="ff0000"/>
          <w:sz w:val="24"/>
          <w:szCs w:val="24"/>
        </w:rPr>
      </w:pPr>
      <w:r w:rsidDel="00000000" w:rsidR="00000000" w:rsidRPr="00000000">
        <w:rPr>
          <w:rtl w:val="0"/>
        </w:rPr>
      </w:r>
    </w:p>
    <w:p w:rsidR="00000000" w:rsidDel="00000000" w:rsidP="00000000" w:rsidRDefault="00000000" w:rsidRPr="00000000" w14:paraId="000000E7">
      <w:pPr>
        <w:pStyle w:val="Title"/>
        <w:jc w:val="left"/>
        <w:rPr>
          <w:b w:val="0"/>
          <w:i w:val="1"/>
          <w:color w:val="ff0000"/>
          <w:sz w:val="24"/>
          <w:szCs w:val="24"/>
        </w:rPr>
      </w:pPr>
      <w:r w:rsidDel="00000000" w:rsidR="00000000" w:rsidRPr="00000000">
        <w:rPr>
          <w:rtl w:val="0"/>
        </w:rPr>
      </w:r>
    </w:p>
    <w:p w:rsidR="00000000" w:rsidDel="00000000" w:rsidP="00000000" w:rsidRDefault="00000000" w:rsidRPr="00000000" w14:paraId="000000E8">
      <w:pPr>
        <w:pStyle w:val="Title"/>
        <w:jc w:val="left"/>
        <w:rPr>
          <w:b w:val="0"/>
          <w:i w:val="1"/>
          <w:color w:val="ff0000"/>
          <w:sz w:val="24"/>
          <w:szCs w:val="24"/>
        </w:rPr>
      </w:pPr>
      <w:r w:rsidDel="00000000" w:rsidR="00000000" w:rsidRPr="00000000">
        <w:rPr>
          <w:rtl w:val="0"/>
        </w:rPr>
      </w:r>
    </w:p>
    <w:p w:rsidR="00000000" w:rsidDel="00000000" w:rsidP="00000000" w:rsidRDefault="00000000" w:rsidRPr="00000000" w14:paraId="000000E9">
      <w:pPr>
        <w:pStyle w:val="Title"/>
        <w:jc w:val="left"/>
        <w:rPr>
          <w:b w:val="0"/>
          <w:i w:val="1"/>
          <w:color w:val="ff0000"/>
          <w:sz w:val="24"/>
          <w:szCs w:val="24"/>
        </w:rPr>
      </w:pPr>
      <w:r w:rsidDel="00000000" w:rsidR="00000000" w:rsidRPr="00000000">
        <w:rPr>
          <w:rtl w:val="0"/>
        </w:rPr>
      </w:r>
    </w:p>
    <w:p w:rsidR="00000000" w:rsidDel="00000000" w:rsidP="00000000" w:rsidRDefault="00000000" w:rsidRPr="00000000" w14:paraId="000000EA">
      <w:pPr>
        <w:pStyle w:val="Title"/>
        <w:jc w:val="left"/>
        <w:rPr>
          <w:b w:val="0"/>
          <w:i w:val="1"/>
          <w:color w:val="ff0000"/>
          <w:sz w:val="24"/>
          <w:szCs w:val="24"/>
        </w:rPr>
      </w:pPr>
      <w:r w:rsidDel="00000000" w:rsidR="00000000" w:rsidRPr="00000000">
        <w:rPr>
          <w:rtl w:val="0"/>
        </w:rPr>
      </w:r>
    </w:p>
    <w:p w:rsidR="00000000" w:rsidDel="00000000" w:rsidP="00000000" w:rsidRDefault="00000000" w:rsidRPr="00000000" w14:paraId="000000EB">
      <w:pPr>
        <w:pStyle w:val="Title"/>
        <w:rPr>
          <w:color w:val="000000"/>
          <w:sz w:val="24"/>
          <w:szCs w:val="24"/>
        </w:rPr>
      </w:pPr>
      <w:r w:rsidDel="00000000" w:rsidR="00000000" w:rsidRPr="00000000">
        <w:br w:type="page"/>
      </w:r>
      <w:r w:rsidDel="00000000" w:rsidR="00000000" w:rsidRPr="00000000">
        <w:rPr>
          <w:color w:val="000000"/>
          <w:sz w:val="24"/>
          <w:szCs w:val="24"/>
          <w:rtl w:val="0"/>
        </w:rPr>
        <w:t xml:space="preserve">Appendix 3:  </w:t>
      </w:r>
      <w:sdt>
        <w:sdtPr>
          <w:tag w:val="goog_rdk_0"/>
        </w:sdtPr>
        <w:sdtContent>
          <w:commentRangeStart w:id="0"/>
        </w:sdtContent>
      </w:sdt>
      <w:r w:rsidDel="00000000" w:rsidR="00000000" w:rsidRPr="00000000">
        <w:rPr>
          <w:color w:val="000000"/>
          <w:sz w:val="24"/>
          <w:szCs w:val="24"/>
          <w:rtl w:val="0"/>
        </w:rPr>
        <w:t xml:space="preserve">PCB Footprint Layout</w:t>
      </w:r>
    </w:p>
    <w:p w:rsidR="00000000" w:rsidDel="00000000" w:rsidP="00000000" w:rsidRDefault="00000000" w:rsidRPr="00000000" w14:paraId="000000EC">
      <w:pPr>
        <w:pStyle w:val="Title"/>
        <w:jc w:val="left"/>
        <w:rPr>
          <w:b w:val="0"/>
          <w:i w:val="1"/>
          <w:color w:val="ff0000"/>
          <w:sz w:val="24"/>
          <w:szCs w:val="24"/>
        </w:rPr>
      </w:pP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0ED">
      <w:pPr>
        <w:pStyle w:val="Title"/>
        <w:spacing w:line="360" w:lineRule="auto"/>
        <w:jc w:val="left"/>
        <w:rPr>
          <w:b w:val="0"/>
          <w:i w:val="1"/>
          <w:color w:val="ff0000"/>
          <w:sz w:val="24"/>
          <w:szCs w:val="24"/>
        </w:rPr>
      </w:pPr>
      <w:r w:rsidDel="00000000" w:rsidR="00000000" w:rsidRPr="00000000">
        <w:rPr>
          <w:b w:val="0"/>
          <w:i w:val="1"/>
          <w:color w:val="ff0000"/>
          <w:sz w:val="24"/>
          <w:szCs w:val="24"/>
          <w:rtl w:val="0"/>
        </w:rPr>
        <w:t xml:space="preserve">Provide a “rough sketch” of your PCB layout, including board dimensions, component footprint choices, and relative location of major components chosen; include relevant dimensions and area estimates for your PCB.</w:t>
      </w:r>
    </w:p>
    <w:p w:rsidR="00000000" w:rsidDel="00000000" w:rsidP="00000000" w:rsidRDefault="00000000" w:rsidRPr="00000000" w14:paraId="000000EE">
      <w:pPr>
        <w:pStyle w:val="Title"/>
        <w:jc w:val="left"/>
        <w:rPr>
          <w:b w:val="0"/>
          <w:i w:val="1"/>
          <w:color w:val="ff0000"/>
          <w:sz w:val="24"/>
          <w:szCs w:val="24"/>
        </w:rPr>
      </w:pPr>
      <w:r w:rsidDel="00000000" w:rsidR="00000000" w:rsidRPr="00000000">
        <w:rPr>
          <w:rtl w:val="0"/>
        </w:rPr>
      </w:r>
    </w:p>
    <w:p w:rsidR="00000000" w:rsidDel="00000000" w:rsidP="00000000" w:rsidRDefault="00000000" w:rsidRPr="00000000" w14:paraId="000000EF">
      <w:pPr>
        <w:rPr/>
      </w:pPr>
      <w:r w:rsidDel="00000000" w:rsidR="00000000" w:rsidRPr="00000000">
        <w:rPr/>
        <w:drawing>
          <wp:inline distB="114300" distT="114300" distL="114300" distR="114300">
            <wp:extent cx="5943600" cy="3454400"/>
            <wp:effectExtent b="0" l="0" r="0" t="0"/>
            <wp:docPr id="14" name="image1.png"/>
            <a:graphic>
              <a:graphicData uri="http://schemas.openxmlformats.org/drawingml/2006/picture">
                <pic:pic>
                  <pic:nvPicPr>
                    <pic:cNvPr id="0" name="image1.png"/>
                    <pic:cNvPicPr preferRelativeResize="0"/>
                  </pic:nvPicPr>
                  <pic:blipFill>
                    <a:blip r:embed="rId19"/>
                    <a:srcRect b="0" l="0" r="0" t="0"/>
                    <a:stretch>
                      <a:fillRect/>
                    </a:stretch>
                  </pic:blipFill>
                  <pic:spPr>
                    <a:xfrm>
                      <a:off x="0" y="0"/>
                      <a:ext cx="594360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jc w:val="center"/>
        <w:rPr/>
      </w:pPr>
      <w:r w:rsidDel="00000000" w:rsidR="00000000" w:rsidRPr="00000000">
        <w:rPr>
          <w:rtl w:val="0"/>
        </w:rPr>
        <w:t xml:space="preserve">Figure 4. </w:t>
      </w:r>
      <w:sdt>
        <w:sdtPr>
          <w:tag w:val="goog_rdk_1"/>
        </w:sdtPr>
        <w:sdtContent>
          <w:commentRangeStart w:id="1"/>
        </w:sdtContent>
      </w:sdt>
      <w:r w:rsidDel="00000000" w:rsidR="00000000" w:rsidRPr="00000000">
        <w:rPr>
          <w:rtl w:val="0"/>
        </w:rPr>
        <w:t xml:space="preserve">Microcontroller </w:t>
      </w:r>
      <w:commentRangeEnd w:id="1"/>
      <w:r w:rsidDel="00000000" w:rsidR="00000000" w:rsidRPr="00000000">
        <w:commentReference w:id="1"/>
      </w:r>
      <w:r w:rsidDel="00000000" w:rsidR="00000000" w:rsidRPr="00000000">
        <w:rPr>
          <w:rtl w:val="0"/>
        </w:rPr>
        <w:t xml:space="preserve">board</w:t>
      </w:r>
    </w:p>
    <w:p w:rsidR="00000000" w:rsidDel="00000000" w:rsidP="00000000" w:rsidRDefault="00000000" w:rsidRPr="00000000" w14:paraId="000000F1">
      <w:pPr>
        <w:jc w:val="center"/>
        <w:rPr/>
      </w:pPr>
      <w:r w:rsidDel="00000000" w:rsidR="00000000" w:rsidRPr="00000000">
        <w:rPr>
          <w:rtl w:val="0"/>
        </w:rPr>
        <w:t xml:space="preserve">Board Dimension: 70mm * 90mm</w:t>
      </w:r>
    </w:p>
    <w:p w:rsidR="00000000" w:rsidDel="00000000" w:rsidP="00000000" w:rsidRDefault="00000000" w:rsidRPr="00000000" w14:paraId="000000F2">
      <w:pPr>
        <w:rPr/>
      </w:pPr>
      <w:r w:rsidDel="00000000" w:rsidR="00000000" w:rsidRPr="00000000">
        <w:rPr/>
        <w:drawing>
          <wp:inline distB="114300" distT="114300" distL="114300" distR="114300">
            <wp:extent cx="3881892" cy="5281613"/>
            <wp:effectExtent b="0" l="0" r="0" t="0"/>
            <wp:docPr id="13" name="image2.png"/>
            <a:graphic>
              <a:graphicData uri="http://schemas.openxmlformats.org/drawingml/2006/picture">
                <pic:pic>
                  <pic:nvPicPr>
                    <pic:cNvPr id="0" name="image2.png"/>
                    <pic:cNvPicPr preferRelativeResize="0"/>
                  </pic:nvPicPr>
                  <pic:blipFill>
                    <a:blip r:embed="rId20"/>
                    <a:srcRect b="0" l="0" r="0" t="0"/>
                    <a:stretch>
                      <a:fillRect/>
                    </a:stretch>
                  </pic:blipFill>
                  <pic:spPr>
                    <a:xfrm>
                      <a:off x="0" y="0"/>
                      <a:ext cx="3881892" cy="5281613"/>
                    </a:xfrm>
                    <a:prstGeom prst="rect"/>
                    <a:ln/>
                  </pic:spPr>
                </pic:pic>
              </a:graphicData>
            </a:graphic>
          </wp:inline>
        </w:drawing>
      </w:r>
      <w:r w:rsidDel="00000000" w:rsidR="00000000" w:rsidRPr="00000000">
        <w:rPr>
          <w:rtl w:val="0"/>
        </w:rPr>
      </w:r>
    </w:p>
    <w:p w:rsidR="00000000" w:rsidDel="00000000" w:rsidP="00000000" w:rsidRDefault="00000000" w:rsidRPr="00000000" w14:paraId="000000F3">
      <w:pPr>
        <w:rPr/>
      </w:pPr>
      <w:r w:rsidDel="00000000" w:rsidR="00000000" w:rsidRPr="00000000">
        <w:rPr>
          <w:rtl w:val="0"/>
        </w:rPr>
        <w:t xml:space="preserve">Sensor Board Dimension: </w:t>
      </w:r>
    </w:p>
    <w:p w:rsidR="00000000" w:rsidDel="00000000" w:rsidP="00000000" w:rsidRDefault="00000000" w:rsidRPr="00000000" w14:paraId="000000F4">
      <w:pPr>
        <w:rPr/>
      </w:pPr>
      <w:r w:rsidDel="00000000" w:rsidR="00000000" w:rsidRPr="00000000">
        <w:rPr>
          <w:rtl w:val="0"/>
        </w:rPr>
        <w:t xml:space="preserve">Battery Board Dimension: roughly 25 mm * 90 mm</w:t>
      </w:r>
    </w:p>
    <w:sectPr>
      <w:headerReference r:id="rId21" w:type="default"/>
      <w:headerReference r:id="rId22" w:type="first"/>
      <w:headerReference r:id="rId23" w:type="even"/>
      <w:footerReference r:id="rId24" w:type="default"/>
      <w:footerReference r:id="rId25" w:type="first"/>
      <w:footerReference r:id="rId26" w:type="even"/>
      <w:pgSz w:h="15840" w:w="12240"/>
      <w:pgMar w:bottom="1440" w:top="1440" w:left="1440" w:right="1440" w:header="720" w:footer="720"/>
      <w:pgNumType w:start="1"/>
      <w:titlePg w:val="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Chandan Bothra" w:id="0" w:date="2019-09-23T20:12:00Z">
    <w:p w:rsidR="00000000" w:rsidDel="00000000" w:rsidP="00000000" w:rsidRDefault="00000000" w:rsidRPr="00000000" w14:paraId="000000F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Please mention the dimensions of the components on the PCB.</w:t>
      </w:r>
    </w:p>
  </w:comment>
  <w:comment w:author="Chandan Bothra" w:id="1" w:date="2019-09-23T20:13:00Z">
    <w:p w:rsidR="00000000" w:rsidDel="00000000" w:rsidP="00000000" w:rsidRDefault="00000000" w:rsidRPr="00000000" w14:paraId="000000F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Microcontroller.</w:t>
      </w:r>
    </w:p>
    <w:p w:rsidR="00000000" w:rsidDel="00000000" w:rsidP="00000000" w:rsidRDefault="00000000" w:rsidRPr="00000000" w14:paraId="000000F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F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Is the microcontroller part of the above packaging or it has separate packaging?</w:t>
      </w:r>
    </w:p>
  </w:comment>
</w:comments>
</file>

<file path=word/commentsExtended.xml><?xml version="1.0" encoding="utf-8"?>
<w15:commentsEx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15:commentEx w15:paraId="000000FC" w15:done="0"/>
  <w15:commentEx w15:paraId="000000FF" w15:done="0"/>
</w15:commentsEx>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Georgia"/>
  <w:font w:name="Calibri"/>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F9">
    <w:pPr>
      <w:pBdr>
        <w:top w:space="0" w:sz="0" w:val="nil"/>
        <w:left w:space="0" w:sz="0" w:val="nil"/>
        <w:bottom w:space="0" w:sz="0" w:val="nil"/>
        <w:right w:space="0" w:sz="0" w:val="nil"/>
        <w:between w:space="0" w:sz="0" w:val="nil"/>
      </w:pBdr>
      <w:tabs>
        <w:tab w:val="center" w:pos="4320"/>
        <w:tab w:val="right" w:pos="8640"/>
      </w:tabs>
      <w:rPr>
        <w:color w:val="000000"/>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FA">
    <w:pPr>
      <w:pBdr>
        <w:top w:space="0" w:sz="0" w:val="nil"/>
        <w:left w:space="0" w:sz="0" w:val="nil"/>
        <w:bottom w:space="0" w:sz="0" w:val="nil"/>
        <w:right w:space="0" w:sz="0" w:val="nil"/>
        <w:between w:space="0" w:sz="0" w:val="nil"/>
      </w:pBdr>
      <w:tabs>
        <w:tab w:val="center" w:pos="4320"/>
        <w:tab w:val="right" w:pos="8640"/>
      </w:tabs>
      <w:jc w:val="both"/>
      <w:rPr>
        <w:color w:val="000000"/>
      </w:rPr>
    </w:pPr>
    <w:hyperlink r:id="rId1">
      <w:r w:rsidDel="00000000" w:rsidR="00000000" w:rsidRPr="00000000">
        <w:rPr>
          <w:color w:val="0000ff"/>
          <w:u w:val="single"/>
          <w:rtl w:val="0"/>
        </w:rPr>
        <w:t xml:space="preserve">https://engineering.purdue.edu/ece477</w:t>
      </w:r>
    </w:hyperlink>
    <w:r w:rsidDel="00000000" w:rsidR="00000000" w:rsidRPr="00000000">
      <w:rPr>
        <w:color w:val="000000"/>
        <w:rtl w:val="0"/>
      </w:rPr>
      <w:t xml:space="preserve"> </w:t>
      <w:tab/>
      <w:tab/>
      <w:t xml:space="preserve">               Page </w:t>
    </w:r>
    <w:r w:rsidDel="00000000" w:rsidR="00000000" w:rsidRPr="00000000">
      <w:rPr>
        <w:b w:val="1"/>
        <w:color w:val="000000"/>
      </w:rPr>
      <w:fldChar w:fldCharType="begin"/>
      <w:instrText xml:space="preserve">PAGE</w:instrText>
      <w:fldChar w:fldCharType="separate"/>
      <w:fldChar w:fldCharType="end"/>
    </w:r>
    <w:r w:rsidDel="00000000" w:rsidR="00000000" w:rsidRPr="00000000">
      <w:rPr>
        <w:color w:val="000000"/>
        <w:rtl w:val="0"/>
      </w:rPr>
      <w:t xml:space="preserve"> of </w:t>
    </w:r>
    <w:r w:rsidDel="00000000" w:rsidR="00000000" w:rsidRPr="00000000">
      <w:rPr>
        <w:b w:val="1"/>
        <w:color w:val="000000"/>
      </w:rPr>
      <w:fldChar w:fldCharType="begin"/>
      <w:instrText xml:space="preserve">NUMPAGES</w:instrText>
      <w:fldChar w:fldCharType="separate"/>
      <w:fldChar w:fldCharType="end"/>
    </w: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FB">
    <w:pPr>
      <w:pBdr>
        <w:top w:space="0" w:sz="0" w:val="nil"/>
        <w:left w:space="0" w:sz="0" w:val="nil"/>
        <w:bottom w:space="0" w:sz="0" w:val="nil"/>
        <w:right w:space="0" w:sz="0" w:val="nil"/>
        <w:between w:space="0" w:sz="0" w:val="nil"/>
      </w:pBdr>
      <w:tabs>
        <w:tab w:val="center" w:pos="4680"/>
        <w:tab w:val="right" w:pos="9360"/>
      </w:tabs>
      <w:rPr>
        <w:color w:val="000000"/>
      </w:rPr>
    </w:pPr>
    <w:hyperlink r:id="rId1">
      <w:r w:rsidDel="00000000" w:rsidR="00000000" w:rsidRPr="00000000">
        <w:rPr>
          <w:color w:val="0000ff"/>
          <w:u w:val="single"/>
          <w:rtl w:val="0"/>
        </w:rPr>
        <w:t xml:space="preserve">https://engineering.purdue.edu/ece477</w:t>
      </w:r>
    </w:hyperlink>
    <w:r w:rsidDel="00000000" w:rsidR="00000000" w:rsidRPr="00000000">
      <w:rPr>
        <w:color w:val="000000"/>
        <w:rtl w:val="0"/>
      </w:rPr>
      <w:t xml:space="preserve"> </w:t>
      <w:tab/>
      <w:tab/>
      <w:t xml:space="preserve">Page </w:t>
    </w:r>
    <w:r w:rsidDel="00000000" w:rsidR="00000000" w:rsidRPr="00000000">
      <w:rPr>
        <w:b w:val="1"/>
        <w:color w:val="000000"/>
      </w:rPr>
      <w:fldChar w:fldCharType="begin"/>
      <w:instrText xml:space="preserve">PAGE</w:instrText>
      <w:fldChar w:fldCharType="separate"/>
      <w:fldChar w:fldCharType="end"/>
    </w:r>
    <w:r w:rsidDel="00000000" w:rsidR="00000000" w:rsidRPr="00000000">
      <w:rPr>
        <w:color w:val="000000"/>
        <w:rtl w:val="0"/>
      </w:rPr>
      <w:t xml:space="preserve"> of </w:t>
    </w:r>
    <w:r w:rsidDel="00000000" w:rsidR="00000000" w:rsidRPr="00000000">
      <w:rPr>
        <w:b w:val="1"/>
        <w:color w:val="000000"/>
      </w:rPr>
      <w:fldChar w:fldCharType="begin"/>
      <w:instrText xml:space="preserve">NUMPAGES</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F5">
    <w:pPr>
      <w:pBdr>
        <w:top w:space="0" w:sz="0" w:val="nil"/>
        <w:left w:space="0" w:sz="0" w:val="nil"/>
        <w:bottom w:space="0" w:sz="0" w:val="nil"/>
        <w:right w:space="0" w:sz="0" w:val="nil"/>
        <w:between w:space="0" w:sz="0" w:val="nil"/>
      </w:pBdr>
      <w:tabs>
        <w:tab w:val="center" w:pos="4680"/>
        <w:tab w:val="right" w:pos="9360"/>
        <w:tab w:val="right" w:pos="12960"/>
      </w:tabs>
      <w:rPr>
        <w:color w:val="000000"/>
      </w:rPr>
    </w:pPr>
    <w:r w:rsidDel="00000000" w:rsidR="00000000" w:rsidRPr="00000000">
      <w:rPr>
        <w:color w:val="000000"/>
        <w:rtl w:val="0"/>
      </w:rPr>
      <w:t xml:space="preserve">ECE 477: Digital Systems Senior Design Project</w:t>
    </w:r>
    <w:r w:rsidDel="00000000" w:rsidR="00000000" w:rsidRPr="00000000">
      <w:rPr>
        <w:i w:val="1"/>
        <w:color w:val="000000"/>
        <w:rtl w:val="0"/>
      </w:rPr>
      <w:tab/>
    </w:r>
    <w:r w:rsidDel="00000000" w:rsidR="00000000" w:rsidRPr="00000000">
      <w:rPr>
        <w:color w:val="000000"/>
        <w:rtl w:val="0"/>
      </w:rPr>
      <w:t xml:space="preserve">v1.0</w:t>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F6">
    <w:pPr>
      <w:pBdr>
        <w:top w:space="0" w:sz="0" w:val="nil"/>
        <w:left w:space="0" w:sz="0" w:val="nil"/>
        <w:bottom w:space="0" w:sz="0" w:val="nil"/>
        <w:right w:space="0" w:sz="0" w:val="nil"/>
        <w:between w:space="0" w:sz="0" w:val="nil"/>
      </w:pBdr>
      <w:tabs>
        <w:tab w:val="center" w:pos="4320"/>
        <w:tab w:val="right" w:pos="8640"/>
      </w:tabs>
      <w:rPr>
        <w:color w:val="000000"/>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F7">
    <w:pPr>
      <w:pBdr>
        <w:top w:space="0" w:sz="0" w:val="nil"/>
        <w:left w:space="0" w:sz="0" w:val="nil"/>
        <w:bottom w:space="0" w:sz="0" w:val="nil"/>
        <w:right w:space="0" w:sz="0" w:val="nil"/>
        <w:between w:space="0" w:sz="0" w:val="nil"/>
      </w:pBdr>
      <w:tabs>
        <w:tab w:val="center" w:pos="4680"/>
        <w:tab w:val="right" w:pos="9360"/>
        <w:tab w:val="right" w:pos="12960"/>
      </w:tabs>
      <w:rPr>
        <w:color w:val="000000"/>
      </w:rPr>
    </w:pPr>
    <w:bookmarkStart w:colFirst="0" w:colLast="0" w:name="_heading=h.gjdgxs" w:id="1"/>
    <w:bookmarkEnd w:id="1"/>
    <w:r w:rsidDel="00000000" w:rsidR="00000000" w:rsidRPr="00000000">
      <w:rPr>
        <w:color w:val="000000"/>
        <w:rtl w:val="0"/>
      </w:rPr>
      <w:t xml:space="preserve">ECE 477: Digital Systems Senior Design Project</w:t>
    </w:r>
    <w:r w:rsidDel="00000000" w:rsidR="00000000" w:rsidRPr="00000000">
      <w:rPr>
        <w:i w:val="1"/>
        <w:color w:val="000000"/>
        <w:rtl w:val="0"/>
      </w:rPr>
      <w:tab/>
    </w:r>
    <w:r w:rsidDel="00000000" w:rsidR="00000000" w:rsidRPr="00000000">
      <w:rPr>
        <w:color w:val="000000"/>
        <w:rtl w:val="0"/>
      </w:rPr>
      <w:t xml:space="preserve">Last Modified: 03-03-2015</w:t>
    </w:r>
  </w:p>
  <w:p w:rsidR="00000000" w:rsidDel="00000000" w:rsidP="00000000" w:rsidRDefault="00000000" w:rsidRPr="00000000" w14:paraId="000000F8">
    <w:pPr>
      <w:pBdr>
        <w:top w:space="0" w:sz="0" w:val="nil"/>
        <w:left w:space="0" w:sz="0" w:val="nil"/>
        <w:bottom w:space="0" w:sz="0" w:val="nil"/>
        <w:right w:space="0" w:sz="0" w:val="nil"/>
        <w:between w:space="0" w:sz="0" w:val="nil"/>
      </w:pBdr>
      <w:tabs>
        <w:tab w:val="center" w:pos="4680"/>
        <w:tab w:val="right" w:pos="9360"/>
      </w:tabs>
      <w:rPr>
        <w:color w:val="00000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0"/>
      <w:lvlJc w:val="left"/>
      <w:pPr>
        <w:ind w:left="432" w:hanging="432"/>
      </w:pPr>
      <w:rPr/>
    </w:lvl>
    <w:lvl w:ilvl="1">
      <w:start w:val="1"/>
      <w:numFmt w:val="decimal"/>
      <w:lvlText w:val="%1.%2"/>
      <w:lvlJc w:val="left"/>
      <w:pPr>
        <w:ind w:left="432" w:hanging="432"/>
      </w:pPr>
      <w:rPr/>
    </w:lvl>
    <w:lvl w:ilvl="2">
      <w:start w:val="1"/>
      <w:numFmt w:val="decimal"/>
      <w:lvlText w:val="%1.%2.%3"/>
      <w:lvlJc w:val="left"/>
      <w:pPr>
        <w:ind w:left="2232" w:hanging="720"/>
      </w:pPr>
      <w:rPr/>
    </w:lvl>
    <w:lvl w:ilvl="3">
      <w:start w:val="1"/>
      <w:numFmt w:val="decimal"/>
      <w:lvlText w:val="%1.%2.%3.%4"/>
      <w:lvlJc w:val="left"/>
      <w:pPr>
        <w:ind w:left="2952" w:hanging="720"/>
      </w:pPr>
      <w:rPr/>
    </w:lvl>
    <w:lvl w:ilvl="4">
      <w:start w:val="1"/>
      <w:numFmt w:val="decimal"/>
      <w:lvlText w:val="%1.%2.%3.%4.%5"/>
      <w:lvlJc w:val="left"/>
      <w:pPr>
        <w:ind w:left="4032" w:hanging="1080"/>
      </w:pPr>
      <w:rPr/>
    </w:lvl>
    <w:lvl w:ilvl="5">
      <w:start w:val="1"/>
      <w:numFmt w:val="decimal"/>
      <w:lvlText w:val="%1.%2.%3.%4.%5.%6"/>
      <w:lvlJc w:val="left"/>
      <w:pPr>
        <w:ind w:left="4752" w:hanging="1080"/>
      </w:pPr>
      <w:rPr/>
    </w:lvl>
    <w:lvl w:ilvl="6">
      <w:start w:val="1"/>
      <w:numFmt w:val="decimal"/>
      <w:lvlText w:val="%1.%2.%3.%4.%5.%6.%7"/>
      <w:lvlJc w:val="left"/>
      <w:pPr>
        <w:ind w:left="5832" w:hanging="1440"/>
      </w:pPr>
      <w:rPr/>
    </w:lvl>
    <w:lvl w:ilvl="7">
      <w:start w:val="1"/>
      <w:numFmt w:val="decimal"/>
      <w:lvlText w:val="%1.%2.%3.%4.%5.%6.%7.%8"/>
      <w:lvlJc w:val="left"/>
      <w:pPr>
        <w:ind w:left="6552" w:hanging="1440"/>
      </w:pPr>
      <w:rPr/>
    </w:lvl>
    <w:lvl w:ilvl="8">
      <w:start w:val="1"/>
      <w:numFmt w:val="decimal"/>
      <w:lvlText w:val="%1.%2.%3.%4.%5.%6.%7.%8.%9"/>
      <w:lvlJc w:val="left"/>
      <w:pPr>
        <w:ind w:left="7632" w:hanging="1800"/>
      </w:pPr>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pPr>
    <w:rPr>
      <w:i w:val="1"/>
    </w:rPr>
  </w:style>
  <w:style w:type="paragraph" w:styleId="Heading2">
    <w:name w:val="heading 2"/>
    <w:basedOn w:val="Normal"/>
    <w:next w:val="Normal"/>
    <w:pPr>
      <w:keepNext w:val="1"/>
    </w:pPr>
    <w:rPr/>
  </w:style>
  <w:style w:type="paragraph" w:styleId="Heading3">
    <w:name w:val="heading 3"/>
    <w:basedOn w:val="Normal"/>
    <w:next w:val="Normal"/>
    <w:pPr>
      <w:keepNext w:val="1"/>
      <w:jc w:val="center"/>
    </w:pPr>
    <w:rPr>
      <w:b w:val="1"/>
    </w:rPr>
  </w:style>
  <w:style w:type="paragraph" w:styleId="Heading4">
    <w:name w:val="heading 4"/>
    <w:basedOn w:val="Normal"/>
    <w:next w:val="Normal"/>
    <w:pPr>
      <w:keepNext w:val="1"/>
      <w:keepLines w:val="1"/>
      <w:spacing w:after="40" w:before="240" w:lineRule="auto"/>
    </w:pPr>
    <w:rPr>
      <w:b w:val="1"/>
    </w:rPr>
  </w:style>
  <w:style w:type="paragraph" w:styleId="Heading5">
    <w:name w:val="heading 5"/>
    <w:basedOn w:val="Normal"/>
    <w:next w:val="Normal"/>
    <w:pPr>
      <w:keepNext w:val="1"/>
      <w:jc w:val="center"/>
    </w:pPr>
    <w:rPr>
      <w:rFonts w:ascii="Arial" w:cs="Arial" w:eastAsia="Arial" w:hAnsi="Arial"/>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jc w:val="center"/>
    </w:pPr>
    <w:rPr>
      <w:b w:val="1"/>
      <w:sz w:val="28"/>
      <w:szCs w:val="28"/>
    </w:rPr>
  </w:style>
  <w:style w:type="paragraph" w:styleId="Normal" w:default="1">
    <w:name w:val="Normal"/>
    <w:qFormat w:val="1"/>
  </w:style>
  <w:style w:type="paragraph" w:styleId="Heading1">
    <w:name w:val="heading 1"/>
    <w:basedOn w:val="Normal"/>
    <w:next w:val="Normal"/>
    <w:uiPriority w:val="9"/>
    <w:qFormat w:val="1"/>
    <w:pPr>
      <w:keepNext w:val="1"/>
      <w:outlineLvl w:val="0"/>
    </w:pPr>
    <w:rPr>
      <w:i w:val="1"/>
      <w:iCs w:val="1"/>
    </w:rPr>
  </w:style>
  <w:style w:type="paragraph" w:styleId="Heading2">
    <w:name w:val="heading 2"/>
    <w:basedOn w:val="Normal"/>
    <w:next w:val="Normal"/>
    <w:uiPriority w:val="9"/>
    <w:semiHidden w:val="1"/>
    <w:unhideWhenUsed w:val="1"/>
    <w:qFormat w:val="1"/>
    <w:rsid w:val="005A1E31"/>
    <w:pPr>
      <w:keepNext w:val="1"/>
      <w:outlineLvl w:val="1"/>
    </w:pPr>
  </w:style>
  <w:style w:type="paragraph" w:styleId="Heading3">
    <w:name w:val="heading 3"/>
    <w:basedOn w:val="Normal"/>
    <w:next w:val="Normal"/>
    <w:uiPriority w:val="9"/>
    <w:semiHidden w:val="1"/>
    <w:unhideWhenUsed w:val="1"/>
    <w:qFormat w:val="1"/>
    <w:rsid w:val="003611DF"/>
    <w:pPr>
      <w:keepNext w:val="1"/>
      <w:jc w:val="center"/>
      <w:outlineLvl w:val="2"/>
    </w:pPr>
    <w:rPr>
      <w:b w:val="1"/>
    </w:rPr>
  </w:style>
  <w:style w:type="paragraph" w:styleId="Heading4">
    <w:name w:val="heading 4"/>
    <w:basedOn w:val="Normal"/>
    <w:next w:val="Normal"/>
    <w:uiPriority w:val="9"/>
    <w:semiHidden w:val="1"/>
    <w:unhideWhenUsed w:val="1"/>
    <w:qFormat w:val="1"/>
    <w:pPr>
      <w:keepNext w:val="1"/>
      <w:keepLines w:val="1"/>
      <w:spacing w:after="40" w:before="240"/>
      <w:outlineLvl w:val="3"/>
    </w:pPr>
    <w:rPr>
      <w:b w:val="1"/>
    </w:rPr>
  </w:style>
  <w:style w:type="paragraph" w:styleId="Heading5">
    <w:name w:val="heading 5"/>
    <w:basedOn w:val="Normal"/>
    <w:next w:val="Normal"/>
    <w:uiPriority w:val="9"/>
    <w:semiHidden w:val="1"/>
    <w:unhideWhenUsed w:val="1"/>
    <w:qFormat w:val="1"/>
    <w:rsid w:val="005A1E31"/>
    <w:pPr>
      <w:keepNext w:val="1"/>
      <w:jc w:val="center"/>
      <w:outlineLvl w:val="4"/>
    </w:pPr>
    <w:rPr>
      <w:rFonts w:ascii="Arial" w:hAnsi="Arial"/>
      <w:b w:val="1"/>
      <w:bCs w:val="1"/>
    </w:rPr>
  </w:style>
  <w:style w:type="paragraph" w:styleId="Heading6">
    <w:name w:val="heading 6"/>
    <w:basedOn w:val="Normal"/>
    <w:next w:val="Normal"/>
    <w:uiPriority w:val="9"/>
    <w:semiHidden w:val="1"/>
    <w:unhideWhenUsed w:val="1"/>
    <w:qFormat w:val="1"/>
    <w:pPr>
      <w:keepNext w:val="1"/>
      <w:keepLines w:val="1"/>
      <w:spacing w:after="40" w:before="200"/>
      <w:outlineLvl w:val="5"/>
    </w:pPr>
    <w:rPr>
      <w:b w:val="1"/>
      <w:sz w:val="20"/>
      <w:szCs w:val="20"/>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Title">
    <w:name w:val="Title"/>
    <w:basedOn w:val="Normal"/>
    <w:link w:val="TitleChar"/>
    <w:uiPriority w:val="10"/>
    <w:qFormat w:val="1"/>
    <w:pPr>
      <w:jc w:val="center"/>
    </w:pPr>
    <w:rPr>
      <w:b w:val="1"/>
      <w:sz w:val="28"/>
    </w:rPr>
  </w:style>
  <w:style w:type="paragraph" w:styleId="Header">
    <w:name w:val="header"/>
    <w:basedOn w:val="Normal"/>
    <w:pPr>
      <w:tabs>
        <w:tab w:val="center" w:pos="4320"/>
        <w:tab w:val="right" w:pos="8640"/>
      </w:tabs>
    </w:pPr>
  </w:style>
  <w:style w:type="paragraph" w:styleId="Footer">
    <w:name w:val="footer"/>
    <w:basedOn w:val="Normal"/>
    <w:link w:val="FooterChar"/>
    <w:uiPriority w:val="99"/>
    <w:pPr>
      <w:tabs>
        <w:tab w:val="center" w:pos="4320"/>
        <w:tab w:val="right" w:pos="8640"/>
      </w:tabs>
    </w:pPr>
  </w:style>
  <w:style w:type="paragraph" w:styleId="BodyText">
    <w:name w:val="Body Text"/>
    <w:basedOn w:val="Normal"/>
    <w:pPr>
      <w:spacing w:before="120"/>
      <w:jc w:val="both"/>
    </w:pPr>
  </w:style>
  <w:style w:type="table" w:styleId="TableGrid">
    <w:name w:val="Table Grid"/>
    <w:basedOn w:val="TableNormal"/>
    <w:rsid w:val="006A4AF2"/>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character" w:styleId="PageNumber">
    <w:name w:val="page number"/>
    <w:basedOn w:val="DefaultParagraphFont"/>
    <w:rsid w:val="0052204C"/>
  </w:style>
  <w:style w:type="character" w:styleId="TitleChar" w:customStyle="1">
    <w:name w:val="Title Char"/>
    <w:basedOn w:val="DefaultParagraphFont"/>
    <w:link w:val="Title"/>
    <w:rsid w:val="00787F03"/>
    <w:rPr>
      <w:b w:val="1"/>
      <w:sz w:val="28"/>
    </w:rPr>
  </w:style>
  <w:style w:type="character" w:styleId="Hyperlink">
    <w:name w:val="Hyperlink"/>
    <w:basedOn w:val="DefaultParagraphFont"/>
    <w:rsid w:val="006F0BB9"/>
    <w:rPr>
      <w:color w:val="0000ff" w:themeColor="hyperlink"/>
      <w:u w:val="single"/>
    </w:rPr>
  </w:style>
  <w:style w:type="character" w:styleId="FooterChar" w:customStyle="1">
    <w:name w:val="Footer Char"/>
    <w:basedOn w:val="DefaultParagraphFont"/>
    <w:link w:val="Footer"/>
    <w:uiPriority w:val="99"/>
    <w:rsid w:val="006F0BB9"/>
    <w:rPr>
      <w:sz w:val="24"/>
    </w:rPr>
  </w:style>
  <w:style w:type="paragraph" w:styleId="BalloonText">
    <w:name w:val="Balloon Text"/>
    <w:basedOn w:val="Normal"/>
    <w:link w:val="BalloonTextChar"/>
    <w:rsid w:val="002F2305"/>
    <w:rPr>
      <w:rFonts w:ascii="Tahoma" w:cs="Tahoma" w:hAnsi="Tahoma"/>
      <w:sz w:val="16"/>
      <w:szCs w:val="16"/>
    </w:rPr>
  </w:style>
  <w:style w:type="character" w:styleId="BalloonTextChar" w:customStyle="1">
    <w:name w:val="Balloon Text Char"/>
    <w:basedOn w:val="DefaultParagraphFont"/>
    <w:link w:val="BalloonText"/>
    <w:rsid w:val="002F2305"/>
    <w:rPr>
      <w:rFonts w:ascii="Tahoma" w:cs="Tahoma" w:hAnsi="Tahoma"/>
      <w:sz w:val="16"/>
      <w:szCs w:val="16"/>
    </w:rPr>
  </w:style>
  <w:style w:type="paragraph" w:styleId="Subtitle">
    <w:name w:val="Subtitle"/>
    <w:basedOn w:val="Normal"/>
    <w:next w:val="Normal"/>
    <w:uiPriority w:val="11"/>
    <w:qFormat w:val="1"/>
    <w:pPr>
      <w:keepNext w:val="1"/>
      <w:keepLines w:val="1"/>
      <w:spacing w:after="80" w:before="360"/>
    </w:pPr>
    <w:rPr>
      <w:rFonts w:ascii="Georgia" w:cs="Georgia" w:eastAsia="Georgia" w:hAnsi="Georgia"/>
      <w:i w:val="1"/>
      <w:color w:val="666666"/>
      <w:sz w:val="48"/>
      <w:szCs w:val="48"/>
    </w:rPr>
  </w:style>
  <w:style w:type="table" w:styleId="a" w:customStyle="1">
    <w:basedOn w:val="TableNormal"/>
    <w:tblPr>
      <w:tblStyleRowBandSize w:val="1"/>
      <w:tblStyleColBandSize w:val="1"/>
      <w:tblCellMar>
        <w:left w:w="115.0" w:type="dxa"/>
        <w:right w:w="115.0" w:type="dxa"/>
      </w:tblCellMar>
    </w:tblPr>
  </w:style>
  <w:style w:type="table" w:styleId="a0" w:customStyle="1">
    <w:basedOn w:val="TableNormal"/>
    <w:tblPr>
      <w:tblStyleRowBandSize w:val="1"/>
      <w:tblStyleColBandSize w:val="1"/>
      <w:tblCellMar>
        <w:top w:w="100.0" w:type="dxa"/>
        <w:left w:w="100.0" w:type="dxa"/>
        <w:bottom w:w="100.0" w:type="dxa"/>
        <w:right w:w="100.0" w:type="dxa"/>
      </w:tblCellMar>
    </w:tblPr>
  </w:style>
  <w:style w:type="table" w:styleId="a1" w:customStyle="1">
    <w:basedOn w:val="TableNormal"/>
    <w:tblPr>
      <w:tblStyleRowBandSize w:val="1"/>
      <w:tblStyleColBandSize w:val="1"/>
      <w:tblCellMar>
        <w:top w:w="100.0" w:type="dxa"/>
        <w:left w:w="100.0" w:type="dxa"/>
        <w:bottom w:w="100.0" w:type="dxa"/>
        <w:right w:w="100.0" w:type="dxa"/>
      </w:tblCellMar>
    </w:tblPr>
  </w:style>
  <w:style w:type="character" w:styleId="CommentReference">
    <w:name w:val="annotation reference"/>
    <w:basedOn w:val="DefaultParagraphFont"/>
    <w:uiPriority w:val="99"/>
    <w:semiHidden w:val="1"/>
    <w:unhideWhenUsed w:val="1"/>
    <w:rsid w:val="00395E57"/>
    <w:rPr>
      <w:sz w:val="16"/>
      <w:szCs w:val="16"/>
    </w:rPr>
  </w:style>
  <w:style w:type="paragraph" w:styleId="CommentText">
    <w:name w:val="annotation text"/>
    <w:basedOn w:val="Normal"/>
    <w:link w:val="CommentTextChar"/>
    <w:uiPriority w:val="99"/>
    <w:semiHidden w:val="1"/>
    <w:unhideWhenUsed w:val="1"/>
    <w:rsid w:val="00395E57"/>
    <w:rPr>
      <w:sz w:val="20"/>
      <w:szCs w:val="20"/>
    </w:rPr>
  </w:style>
  <w:style w:type="character" w:styleId="CommentTextChar" w:customStyle="1">
    <w:name w:val="Comment Text Char"/>
    <w:basedOn w:val="DefaultParagraphFont"/>
    <w:link w:val="CommentText"/>
    <w:uiPriority w:val="99"/>
    <w:semiHidden w:val="1"/>
    <w:rsid w:val="00395E57"/>
    <w:rPr>
      <w:sz w:val="20"/>
      <w:szCs w:val="20"/>
    </w:rPr>
  </w:style>
  <w:style w:type="paragraph" w:styleId="CommentSubject">
    <w:name w:val="annotation subject"/>
    <w:basedOn w:val="CommentText"/>
    <w:next w:val="CommentText"/>
    <w:link w:val="CommentSubjectChar"/>
    <w:uiPriority w:val="99"/>
    <w:semiHidden w:val="1"/>
    <w:unhideWhenUsed w:val="1"/>
    <w:rsid w:val="00395E57"/>
    <w:rPr>
      <w:b w:val="1"/>
      <w:bCs w:val="1"/>
    </w:rPr>
  </w:style>
  <w:style w:type="character" w:styleId="CommentSubjectChar" w:customStyle="1">
    <w:name w:val="Comment Subject Char"/>
    <w:basedOn w:val="CommentTextChar"/>
    <w:link w:val="CommentSubject"/>
    <w:uiPriority w:val="99"/>
    <w:semiHidden w:val="1"/>
    <w:rsid w:val="00395E57"/>
    <w:rPr>
      <w:b w:val="1"/>
      <w:bCs w:val="1"/>
      <w:sz w:val="20"/>
      <w:szCs w:val="20"/>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2.png"/><Relationship Id="rId22" Type="http://schemas.openxmlformats.org/officeDocument/2006/relationships/header" Target="header3.xml"/><Relationship Id="rId21" Type="http://schemas.openxmlformats.org/officeDocument/2006/relationships/header" Target="header1.xml"/><Relationship Id="rId24" Type="http://schemas.openxmlformats.org/officeDocument/2006/relationships/footer" Target="footer3.xml"/><Relationship Id="rId23" Type="http://schemas.openxmlformats.org/officeDocument/2006/relationships/header" Target="header2.xml"/><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6.png"/><Relationship Id="rId26" Type="http://schemas.openxmlformats.org/officeDocument/2006/relationships/footer" Target="footer1.xml"/><Relationship Id="rId25" Type="http://schemas.openxmlformats.org/officeDocument/2006/relationships/footer" Target="footer2.xml"/><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customXml" Target="../customXML/item1.xml"/><Relationship Id="rId8" Type="http://schemas.microsoft.com/office/2011/relationships/commentsExtended" Target="commentsExtended.xml"/><Relationship Id="rId11" Type="http://schemas.openxmlformats.org/officeDocument/2006/relationships/hyperlink" Target="http://www.ieee.org/documents/ieeecitationref.pdf" TargetMode="External"/><Relationship Id="rId10" Type="http://schemas.openxmlformats.org/officeDocument/2006/relationships/image" Target="media/image7.png"/><Relationship Id="rId13" Type="http://schemas.openxmlformats.org/officeDocument/2006/relationships/hyperlink" Target="https://mashable.com/2018/05/05/bixi-touch-free-smart-controller/" TargetMode="External"/><Relationship Id="rId12" Type="http://schemas.openxmlformats.org/officeDocument/2006/relationships/hyperlink" Target="https://www.amazon.com/Gesture-Recognition-Mobile-Phone-Controller/dp/B07KC67DH7/ref=pd_day0_hl_107_1/132-7731098-4695808?_encoding=UTF8&amp;pd_rd_i=B07KC67DH7&amp;pd_rd_r=eb9e7976-f2dc-4da7-af1d-9b9b3a616fd2&amp;pd_rd_w=79zwZ&amp;pd_rd_wg=GnBLC&amp;pf_rd_p=cd872437-0036-44da-b76a-718df210c36e&amp;pf_rd_r=VSEMXN8K2P82X7GTNXMF&amp;psc=1&amp;refRID=VSEMXN8K2P82X7GTNXMF" TargetMode="External"/><Relationship Id="rId15" Type="http://schemas.openxmlformats.org/officeDocument/2006/relationships/hyperlink" Target="https://www.kickstarter.com/projects/1860920533/bixi-control-any-smart-device-by-simply-waving-you/faqs" TargetMode="External"/><Relationship Id="rId14" Type="http://schemas.openxmlformats.org/officeDocument/2006/relationships/hyperlink" Target="http://www.hpbhitech.com/product-11.html" TargetMode="External"/><Relationship Id="rId17" Type="http://schemas.openxmlformats.org/officeDocument/2006/relationships/image" Target="media/image4.png"/><Relationship Id="rId16" Type="http://schemas.openxmlformats.org/officeDocument/2006/relationships/image" Target="media/image5.png"/><Relationship Id="rId19" Type="http://schemas.openxmlformats.org/officeDocument/2006/relationships/image" Target="media/image1.png"/><Relationship Id="rId18" Type="http://schemas.openxmlformats.org/officeDocument/2006/relationships/image" Target="media/image3.png"/></Relationships>
</file>

<file path=word/_rels/footer2.xml.rels><?xml version="1.0" encoding="UTF-8" standalone="yes"?><Relationships xmlns="http://schemas.openxmlformats.org/package/2006/relationships"><Relationship Id="rId1" Type="http://schemas.openxmlformats.org/officeDocument/2006/relationships/hyperlink" Target="https://engineering.purdue.edu/ece477" TargetMode="External"/></Relationships>
</file>

<file path=word/_rels/footer3.xml.rels><?xml version="1.0" encoding="UTF-8" standalone="yes"?><Relationships xmlns="http://schemas.openxmlformats.org/package/2006/relationships"><Relationship Id="rId1" Type="http://schemas.openxmlformats.org/officeDocument/2006/relationships/hyperlink" Target="https://engineering.purdue.edu/ece477"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8SNBcBBj1f15RmRS4IXV/fd95mA==">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</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2013-11-13T16:32:00Z</dcterms:created>
  <dc:creator>Kurt Otte</dc:creator>
</cp:coreProperties>
</file>